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aambquadrcula"/>
        <w:tblW w:w="0" w:type="auto"/>
        <w:tblBorders>
          <w:top w:val="none" w:color="000000" w:themeColor="text1" w:sz="4" w:space="0"/>
          <w:left w:val="none" w:color="000000" w:themeColor="text1" w:sz="4" w:space="0"/>
          <w:bottom w:val="none" w:color="000000" w:themeColor="text1" w:sz="4" w:space="0"/>
          <w:right w:val="none" w:color="000000" w:themeColor="text1" w:sz="4" w:space="0"/>
          <w:insideH w:val="none" w:color="000000" w:themeColor="text1" w:sz="4" w:space="0"/>
          <w:insideV w:val="non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51CB1F00" w:rsidTr="51CB1F00" w14:paraId="2225A7B7" w14:textId="77777777">
        <w:trPr>
          <w:trHeight w:val="300"/>
        </w:trPr>
        <w:tc>
          <w:tcPr>
            <w:tcW w:w="4530" w:type="dxa"/>
          </w:tcPr>
          <w:p w:rsidR="51CB1F00" w:rsidP="51CB1F00" w:rsidRDefault="51CB1F00" w14:paraId="6B898783" w14:textId="6442231C">
            <w:pPr>
              <w:pStyle w:val="Textindependent"/>
            </w:pPr>
          </w:p>
        </w:tc>
        <w:tc>
          <w:tcPr>
            <w:tcW w:w="4530" w:type="dxa"/>
          </w:tcPr>
          <w:p w:rsidR="51CB1F00" w:rsidP="51CB1F00" w:rsidRDefault="51CB1F00" w14:paraId="733B909E" w14:textId="7B07F284">
            <w:pPr>
              <w:pStyle w:val="Textindependent"/>
              <w:ind w:left="2124"/>
            </w:pPr>
          </w:p>
        </w:tc>
      </w:tr>
    </w:tbl>
    <w:p w:rsidR="0035471A" w:rsidRDefault="0035471A" w14:paraId="0A37501D" w14:textId="77777777">
      <w:pPr>
        <w:pStyle w:val="Ttol"/>
        <w:rPr>
          <w:rFonts w:ascii="Segoe UI" w:hAnsi="Segoe UI" w:cs="Segoe UI"/>
          <w:b/>
          <w:bCs w:val="0"/>
          <w:sz w:val="24"/>
          <w:lang w:val="ca-ES"/>
        </w:rPr>
      </w:pPr>
    </w:p>
    <w:p w:rsidRPr="003905FC" w:rsidR="0035471A" w:rsidP="60D3D50D" w:rsidRDefault="003C0F5A" w14:paraId="487254FB" w14:textId="144167A6">
      <w:pPr>
        <w:pStyle w:val="Ttol"/>
        <w:rPr>
          <w:rFonts w:asciiTheme="majorHAnsi" w:hAnsiTheme="majorHAnsi" w:cstheme="majorBidi"/>
          <w:b/>
          <w:lang w:val="ca-ES"/>
        </w:rPr>
      </w:pPr>
      <w:r w:rsidRPr="60D3D50D">
        <w:rPr>
          <w:rFonts w:asciiTheme="majorHAnsi" w:hAnsiTheme="majorHAnsi" w:cstheme="majorBidi"/>
          <w:b/>
          <w:lang w:val="ca-ES"/>
        </w:rPr>
        <w:t xml:space="preserve">PROJECTE </w:t>
      </w:r>
      <w:r w:rsidRPr="60D3D50D" w:rsidR="0598EBD9">
        <w:rPr>
          <w:rFonts w:asciiTheme="majorHAnsi" w:hAnsiTheme="majorHAnsi" w:cstheme="majorBidi"/>
          <w:b/>
          <w:lang w:val="ca-ES"/>
        </w:rPr>
        <w:t>ESCOLA SOSTENIBLE</w:t>
      </w:r>
      <w:r w:rsidRPr="60D3D50D">
        <w:rPr>
          <w:rFonts w:asciiTheme="majorHAnsi" w:hAnsiTheme="majorHAnsi" w:cstheme="majorBidi"/>
          <w:b/>
          <w:lang w:val="ca-ES"/>
        </w:rPr>
        <w:t xml:space="preserve"> </w:t>
      </w:r>
    </w:p>
    <w:p w:rsidRPr="004D577D" w:rsidR="0035471A" w:rsidP="60D3D50D" w:rsidRDefault="68BC420D" w14:paraId="1F7AEC7E" w14:textId="529251FB">
      <w:pPr>
        <w:jc w:val="center"/>
        <w:rPr>
          <w:rFonts w:asciiTheme="majorHAnsi" w:hAnsiTheme="majorHAnsi" w:cstheme="majorBidi"/>
          <w:b/>
          <w:bCs/>
          <w:sz w:val="28"/>
          <w:szCs w:val="28"/>
          <w:lang w:val="ca-ES"/>
        </w:rPr>
      </w:pPr>
      <w:r w:rsidRPr="60D3D50D">
        <w:rPr>
          <w:rFonts w:asciiTheme="majorHAnsi" w:hAnsiTheme="majorHAnsi" w:cstheme="majorBidi"/>
          <w:b/>
          <w:bCs/>
          <w:sz w:val="28"/>
          <w:szCs w:val="28"/>
          <w:lang w:val="ca-ES"/>
        </w:rPr>
        <w:t xml:space="preserve">PROGRAMA </w:t>
      </w:r>
      <w:r w:rsidRPr="60D3D50D" w:rsidR="003905FC">
        <w:rPr>
          <w:rFonts w:asciiTheme="majorHAnsi" w:hAnsiTheme="majorHAnsi" w:cstheme="majorBidi"/>
          <w:b/>
          <w:bCs/>
          <w:sz w:val="28"/>
          <w:szCs w:val="28"/>
          <w:lang w:val="ca-ES"/>
        </w:rPr>
        <w:t>ESCOLES SOSTENIBLES DE LLEIDA</w:t>
      </w:r>
    </w:p>
    <w:p w:rsidRPr="003905FC" w:rsidR="0035471A" w:rsidRDefault="0035471A" w14:paraId="5DAB6C7B" w14:textId="77777777">
      <w:pPr>
        <w:jc w:val="right"/>
        <w:rPr>
          <w:rFonts w:asciiTheme="majorHAnsi" w:hAnsiTheme="majorHAnsi" w:cstheme="majorHAnsi"/>
          <w:b/>
          <w:bCs/>
          <w:sz w:val="28"/>
          <w:lang w:val="ca-ES"/>
        </w:rPr>
      </w:pPr>
    </w:p>
    <w:p w:rsidRPr="003905FC" w:rsidR="0035471A" w:rsidRDefault="0035471A" w14:paraId="02EB378F" w14:textId="77777777">
      <w:pPr>
        <w:rPr>
          <w:rFonts w:asciiTheme="majorHAnsi" w:hAnsiTheme="majorHAnsi" w:cstheme="majorHAnsi"/>
          <w:b/>
          <w:sz w:val="20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78B8976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P="003905FC" w:rsidRDefault="003C0F5A" w14:paraId="5543FEFD" w14:textId="69FD6316">
            <w:pPr>
              <w:tabs>
                <w:tab w:val="left" w:pos="609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1. CENTRE ESCOLAR</w:t>
            </w:r>
            <w:r w:rsidR="003905FC">
              <w:rPr>
                <w:rFonts w:asciiTheme="majorHAnsi" w:hAnsiTheme="majorHAnsi" w:cstheme="majorHAnsi"/>
                <w:b/>
                <w:bCs/>
                <w:lang w:val="ca-ES"/>
              </w:rPr>
              <w:tab/>
            </w:r>
          </w:p>
        </w:tc>
      </w:tr>
      <w:tr w:rsidRPr="003905FC" w:rsidR="0035471A" w14:paraId="6A05A809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5A39BBE3" w14:textId="77777777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</w:pPr>
          </w:p>
          <w:p w:rsidRPr="003905FC" w:rsidR="0035471A" w:rsidRDefault="0035471A" w14:paraId="41C8F396" w14:textId="77777777">
            <w:pPr>
              <w:pStyle w:val="Textindependent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72A3D3EC" w14:textId="77777777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3905FC" w14:paraId="7C20ADE4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09A78EDF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2. TIPUS DE PROJECTE (MARCA UNA OPCIÓ)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3905FC" w14:paraId="4CA397F0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0CBBFC77" w14:textId="30A830F4">
            <w:pPr>
              <w:pStyle w:val="Pargrafdel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>Projecte anual curs 202</w:t>
            </w:r>
            <w:r w:rsidR="00FE7FEF">
              <w:rPr>
                <w:rFonts w:asciiTheme="majorHAnsi" w:hAnsiTheme="majorHAnsi" w:cstheme="majorHAnsi"/>
                <w:color w:val="00000A"/>
                <w:lang w:val="ca-ES" w:eastAsia="es-ES"/>
              </w:rPr>
              <w:t>4</w:t>
            </w: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>/202</w:t>
            </w:r>
            <w:r w:rsidR="00FE7FEF">
              <w:rPr>
                <w:rFonts w:asciiTheme="majorHAnsi" w:hAnsiTheme="majorHAnsi" w:cstheme="majorHAnsi"/>
                <w:color w:val="00000A"/>
                <w:lang w:val="ca-ES" w:eastAsia="es-ES"/>
              </w:rPr>
              <w:t>5</w:t>
            </w: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 xml:space="preserve"> (obligatori pels centres que el curs passat no van participar a l’Agenda 21 Escolar).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  <w:p w:rsidRPr="003905FC" w:rsidR="003905FC" w:rsidP="003905FC" w:rsidRDefault="003905FC" w14:paraId="78E111BA" w14:textId="6373F047">
            <w:pPr>
              <w:pStyle w:val="Pargrafdel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proofErr w:type="spellStart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Projecte</w:t>
            </w:r>
            <w:proofErr w:type="spellEnd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</w:t>
            </w:r>
            <w:proofErr w:type="spellStart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triennal</w:t>
            </w:r>
            <w:proofErr w:type="spellEnd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</w:t>
            </w:r>
            <w:proofErr w:type="spellStart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curs</w:t>
            </w:r>
            <w:proofErr w:type="spellEnd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202</w:t>
            </w:r>
            <w:r w:rsidR="00FE7FEF">
              <w:rPr>
                <w:rFonts w:asciiTheme="majorHAnsi" w:hAnsiTheme="majorHAnsi" w:cstheme="majorHAnsi"/>
                <w:color w:val="00000A"/>
                <w:lang w:eastAsia="es-ES"/>
              </w:rPr>
              <w:t>4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/202</w:t>
            </w:r>
            <w:r w:rsidR="00FE7FEF">
              <w:rPr>
                <w:rFonts w:asciiTheme="majorHAnsi" w:hAnsiTheme="majorHAnsi" w:cstheme="majorHAnsi"/>
                <w:color w:val="00000A"/>
                <w:lang w:eastAsia="es-ES"/>
              </w:rPr>
              <w:t>7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</w:t>
            </w:r>
          </w:p>
          <w:p w:rsidRPr="003905FC" w:rsidR="003905FC" w:rsidP="003905FC" w:rsidRDefault="003905FC" w14:paraId="22D125C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</w:tbl>
    <w:p w:rsidRPr="003905FC" w:rsidR="003905FC" w:rsidRDefault="003905FC" w14:paraId="31201728" w14:textId="77777777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00162B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5AF526A5" w14:textId="4EF40B45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3. TÍTOL DEL PROJECTE</w:t>
            </w:r>
          </w:p>
        </w:tc>
      </w:tr>
      <w:tr w:rsidRPr="003905FC" w:rsidR="0035471A" w14:paraId="0D0B940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0E27B00A" w14:textId="77777777">
            <w:pPr>
              <w:snapToGrid w:val="0"/>
              <w:rPr>
                <w:rFonts w:asciiTheme="majorHAnsi" w:hAnsiTheme="majorHAnsi" w:cstheme="majorHAnsi"/>
                <w:iCs/>
                <w:sz w:val="22"/>
                <w:lang w:val="ca-ES"/>
              </w:rPr>
            </w:pPr>
          </w:p>
          <w:p w:rsidRPr="003905FC" w:rsidR="0035471A" w:rsidRDefault="0035471A" w14:paraId="60061E4C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:rsidRPr="003905FC" w:rsidR="00827ACA" w:rsidRDefault="00827ACA" w14:paraId="0264D3C8" w14:textId="77777777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7C470DA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2363E999" w14:textId="74317C42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4. DESCRIPCIÓ DETALLADA DEL PROJECTE (de 500 paraules)</w:t>
            </w:r>
          </w:p>
        </w:tc>
      </w:tr>
      <w:tr w:rsidRPr="003905FC" w:rsidR="0035471A" w14:paraId="269AEB1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4B94D5A5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  <w:p w:rsidRPr="003905FC" w:rsidR="0035471A" w:rsidRDefault="0035471A" w14:paraId="3DEEC669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:rsidRPr="003905FC" w:rsidR="003905FC" w:rsidRDefault="003905FC" w14:paraId="6C437CFB" w14:textId="77777777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B4FA68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BF163C" w14:paraId="48BBF869" w14:textId="76C22D49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>
              <w:rPr>
                <w:rFonts w:asciiTheme="majorHAnsi" w:hAnsiTheme="majorHAnsi" w:cstheme="majorHAnsi"/>
                <w:b/>
                <w:bCs/>
                <w:lang w:val="ca-ES"/>
              </w:rPr>
              <w:t>5</w:t>
            </w:r>
            <w:r w:rsidRPr="003905FC" w:rsidR="003C0F5A">
              <w:rPr>
                <w:rFonts w:asciiTheme="majorHAnsi" w:hAnsiTheme="majorHAnsi" w:cstheme="majorHAnsi"/>
                <w:b/>
                <w:bCs/>
                <w:lang w:val="ca-ES"/>
              </w:rPr>
              <w:t xml:space="preserve">. OBJECTIUS DEL PROJECTE AMBIENTAL </w:t>
            </w:r>
          </w:p>
        </w:tc>
      </w:tr>
      <w:tr w:rsidRPr="003905FC" w:rsidR="0035471A" w14:paraId="0EE268F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1B307599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general:</w:t>
            </w:r>
          </w:p>
          <w:p w:rsidRPr="003905FC" w:rsidR="0035471A" w:rsidRDefault="0035471A" w14:paraId="45FB0818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</w:p>
        </w:tc>
      </w:tr>
      <w:tr w:rsidRPr="002A790C" w:rsidR="0035471A" w14:paraId="5E153D6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55ACE897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3905FC">
              <w:rPr>
                <w:rFonts w:asciiTheme="majorHAnsi" w:hAnsiTheme="majorHAnsi" w:cstheme="majorHAnsi"/>
                <w:b/>
                <w:lang w:val="ca-ES"/>
              </w:rPr>
              <w:t xml:space="preserve">Objectiu/s específic/s: </w:t>
            </w:r>
            <w:r w:rsidRPr="003905FC">
              <w:rPr>
                <w:rFonts w:asciiTheme="majorHAnsi" w:hAnsiTheme="majorHAnsi" w:cstheme="majorHAnsi"/>
                <w:b/>
                <w:i/>
                <w:lang w:val="ca-ES"/>
              </w:rPr>
              <w:t>(màxim 5)</w:t>
            </w:r>
          </w:p>
        </w:tc>
      </w:tr>
      <w:tr w:rsidRPr="003905FC" w:rsidR="0035471A" w14:paraId="217FF6C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0C9B5E0C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1:</w:t>
            </w:r>
          </w:p>
          <w:p w:rsidRPr="003905FC" w:rsidR="0035471A" w:rsidRDefault="0035471A" w14:paraId="049F31CB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4413B4F1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1AE1E7D2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2:</w:t>
            </w:r>
          </w:p>
          <w:p w:rsidRPr="003905FC" w:rsidR="0035471A" w:rsidRDefault="0035471A" w14:paraId="53128261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7EB01BF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1FABC5EF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3:</w:t>
            </w:r>
          </w:p>
          <w:p w:rsidRPr="003905FC" w:rsidR="0035471A" w:rsidRDefault="0035471A" w14:paraId="62486C05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226473DB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1C7BEC69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4:</w:t>
            </w:r>
          </w:p>
          <w:p w:rsidRPr="003905FC" w:rsidR="0035471A" w:rsidRDefault="0035471A" w14:paraId="4101652C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58E37E4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5DA53E4C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5:</w:t>
            </w:r>
          </w:p>
          <w:p w:rsidRPr="003905FC" w:rsidR="0035471A" w:rsidRDefault="0035471A" w14:paraId="4B99056E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:rsidR="0035471A" w:rsidRDefault="0035471A" w14:paraId="1299C43A" w14:textId="77777777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</w:pPr>
    </w:p>
    <w:tbl>
      <w:tblPr>
        <w:tblW w:w="9691" w:type="dxa"/>
        <w:tblInd w:w="-85" w:type="dxa"/>
        <w:tblLook w:val="04A0" w:firstRow="1" w:lastRow="0" w:firstColumn="1" w:lastColumn="0" w:noHBand="0" w:noVBand="1"/>
      </w:tblPr>
      <w:tblGrid>
        <w:gridCol w:w="9691"/>
      </w:tblGrid>
      <w:tr w:rsidRPr="003905FC" w:rsidR="5950D53C" w:rsidTr="60D3D50D" w14:paraId="693026E5" w14:textId="77777777">
        <w:trPr>
          <w:trHeight w:val="300"/>
        </w:trPr>
        <w:tc>
          <w:tcPr>
            <w:tcW w:w="9691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92D050"/>
          </w:tcPr>
          <w:p w:rsidRPr="003905FC" w:rsidR="5950D53C" w:rsidP="5950D53C" w:rsidRDefault="5950D53C" w14:paraId="18276FA2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 PLA D’ACCIÓ </w:t>
            </w:r>
          </w:p>
        </w:tc>
      </w:tr>
      <w:tr w:rsidRPr="003905FC" w:rsidR="5950D53C" w:rsidTr="60D3D50D" w14:paraId="70FD2DAE" w14:textId="77777777">
        <w:trPr>
          <w:trHeight w:val="300"/>
        </w:trPr>
        <w:tc>
          <w:tcPr>
            <w:tcW w:w="9691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auto"/>
          </w:tcPr>
          <w:p w:rsidRPr="003905FC" w:rsidR="5950D53C" w:rsidP="5950D53C" w:rsidRDefault="5950D53C" w14:paraId="738640A3" w14:textId="77777777">
            <w:pPr>
              <w:pStyle w:val="Capalera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>Penseu que aquestes graelles us poden servir c</w:t>
            </w:r>
            <w:r w:rsidRPr="003905F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 guia en l’elaboració, diagnosi, pla d'acció i avaluació del projecte ambiental al vostre centre.</w:t>
            </w:r>
            <w:r w:rsidRPr="003905F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En aquest sentit dependrà de cada centre el nivell de detall i concreció que el vol donar al seu projecte.</w:t>
            </w:r>
          </w:p>
          <w:p w:rsidRPr="003905FC" w:rsidR="5950D53C" w:rsidP="5950D53C" w:rsidRDefault="5950D53C" w14:paraId="43AFE285" w14:textId="77777777">
            <w:pPr>
              <w:pStyle w:val="Capalera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:rsidRPr="003905FC" w:rsidR="5950D53C" w:rsidP="60D3D50D" w:rsidRDefault="0155B9EE" w14:paraId="210CC71B" w14:textId="6600D257">
            <w:pPr>
              <w:pStyle w:val="Capalera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</w:pPr>
            <w:r w:rsidRPr="60D3D50D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Descriviu les accions</w:t>
            </w:r>
            <w:r w:rsidRPr="60D3D50D" w:rsidR="6176A9ED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concretes per donar resposta als objectius marcats</w:t>
            </w:r>
            <w:r w:rsidRPr="60D3D50D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, els resultats esperats on podreu indicar les evidències materials, audiovisuals, etc. realitzades amb l’execució de les accions</w:t>
            </w:r>
            <w:r w:rsidRPr="60D3D50D" w:rsidR="2B11DA3C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, qui i com participarà del dissenys, execució i/o avaluació de les accions</w:t>
            </w:r>
            <w:r w:rsidRPr="60D3D50D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i els criteris d’avaluació que us ajudarà a</w:t>
            </w:r>
            <w:r w:rsidRPr="60D3D50D" w:rsidR="57072E63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fer seguiment i avaluar</w:t>
            </w:r>
            <w:r w:rsidRPr="60D3D50D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saber si aconseguiu assolir els objectius del projecte.</w:t>
            </w:r>
          </w:p>
        </w:tc>
      </w:tr>
    </w:tbl>
    <w:p w:rsidRPr="003905FC" w:rsidR="5950D53C" w:rsidP="5950D53C" w:rsidRDefault="5950D53C" w14:paraId="535AE45A" w14:textId="01B62A6E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</w:pPr>
    </w:p>
    <w:p w:rsidRPr="003905FC" w:rsidR="003905FC" w:rsidP="5950D53C" w:rsidRDefault="003905FC" w14:paraId="36FACE61" w14:textId="77777777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  <w:sectPr w:rsidRPr="003905FC" w:rsidR="003905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p w:rsidRPr="003905FC" w:rsidR="5950D53C" w:rsidP="5950D53C" w:rsidRDefault="5950D53C" w14:paraId="5E1A9116" w14:textId="3FEC15C4">
      <w:pPr>
        <w:pStyle w:val="Capalera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75"/>
        <w:gridCol w:w="2578"/>
      </w:tblGrid>
      <w:tr w:rsidRPr="003905FC" w:rsidR="0035471A" w:rsidTr="60D3D50D" w14:paraId="07DF9ADC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RDefault="003C0F5A" w14:paraId="2016B782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5.1. OBJECTIU ESPECÍFIC 1: </w:t>
            </w:r>
          </w:p>
        </w:tc>
      </w:tr>
      <w:tr w:rsidRPr="003905FC" w:rsidR="0035471A" w:rsidTr="60D3D50D" w14:paraId="3EB91D8C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1EAD66AC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Objectiu específic 1: </w:t>
            </w: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________________________________________________________________</w:t>
            </w:r>
          </w:p>
        </w:tc>
      </w:tr>
      <w:tr w:rsidRPr="003905FC" w:rsidR="0035471A" w:rsidTr="60D3D50D" w14:paraId="31D9CAA8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P="60D3D50D" w:rsidRDefault="003C0F5A" w14:paraId="51422C2D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Pr="60D3D50D" w:rsidR="5691355B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què fareu concretament per donar resposta a aquest objectiu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P="60D3D50D" w:rsidRDefault="003C0F5A" w14:paraId="71D28754" w14:textId="7EAF6D79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les experiències o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els materials que generareu amb les vostres accions com murals, vídeos, representacions, 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trobades,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etc.)</w:t>
            </w: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P="60D3D50D" w:rsidRDefault="5FAE015C" w14:paraId="48962E2F" w14:textId="7FFF016E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 w:rsidR="5CF7CBBF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 w:rsidR="5CF7CBB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="00BF163C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Qui hi participa i com en </w:t>
            </w:r>
            <w:r w:rsidRPr="60D3D50D" w:rsidR="5CF7CBB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el disseny, execució, avaluació de l’acció)</w:t>
            </w: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P="60D3D50D" w:rsidRDefault="5FAE015C" w14:paraId="3B6D072F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Pr="003905FC" w:rsidR="0035471A" w:rsidP="60D3D50D" w:rsidRDefault="00D187CC" w14:paraId="6D47A09B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3461D779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CF2D8B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FB7827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FC39945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562CB0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34CE0A4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2EBF3C5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D98A12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946DB8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997CC1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10FFD37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B699379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FE9F23F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F72F64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8CE6F9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61CDCEAD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60"/>
        <w:gridCol w:w="2593"/>
      </w:tblGrid>
      <w:tr w:rsidRPr="003905FC" w:rsidR="0035471A" w:rsidTr="60D3D50D" w14:paraId="7C4DFE20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RDefault="003C0F5A" w14:paraId="3A858196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5.2. OBJECTIU ESPECÍFIC 2: </w:t>
            </w:r>
          </w:p>
        </w:tc>
      </w:tr>
      <w:tr w:rsidRPr="003905FC" w:rsidR="0035471A" w:rsidTr="60D3D50D" w14:paraId="70991EE7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37EE8E3E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2: ________________________________________________________________</w:t>
            </w:r>
          </w:p>
        </w:tc>
      </w:tr>
      <w:tr w:rsidRPr="003905FC" w:rsidR="0035471A" w:rsidTr="60D3D50D" w14:paraId="61F08C7F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4858C6F3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2B8C3565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63B4EEDA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55407C1D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="60D3D50D" w:rsidP="60D3D50D" w:rsidRDefault="60D3D50D" w14:paraId="29391AF2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6BB9E253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3DE523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2E56223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7547A0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043CB0F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07459315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537F28F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DFB9E20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0DF9E5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4E871B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44A5D23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38610E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37805D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63F29E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B7B4B8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3A0FF5F2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25"/>
        <w:gridCol w:w="3630"/>
        <w:gridCol w:w="2503"/>
      </w:tblGrid>
      <w:tr w:rsidRPr="003905FC" w:rsidR="0035471A" w:rsidTr="60D3D50D" w14:paraId="736126B6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RDefault="003C0F5A" w14:paraId="3AA125D1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5.3. OBJECTIU ESPECÍFIC 3: </w:t>
            </w:r>
          </w:p>
        </w:tc>
      </w:tr>
      <w:tr w:rsidRPr="003905FC" w:rsidR="0035471A" w:rsidTr="60D3D50D" w14:paraId="04C031C8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155C8D43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3: ________________________________________________________________</w:t>
            </w:r>
          </w:p>
        </w:tc>
      </w:tr>
      <w:tr w:rsidRPr="003905FC" w:rsidR="0035471A" w:rsidTr="60D3D50D" w14:paraId="07258E9B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5C9B69F5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30FD836C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2915C560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(indicar agents que hi participen i com, si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lastRenderedPageBreak/>
              <w:t>participen del disseny, execució, avaluació de l’acció)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35353662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lastRenderedPageBreak/>
              <w:t>Criteris d’avaluació</w:t>
            </w:r>
          </w:p>
          <w:p w:rsidR="60D3D50D" w:rsidP="60D3D50D" w:rsidRDefault="60D3D50D" w14:paraId="1030A57A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>(com avaluareu l’aprenentatge i el servei dels alumnes i/o centre)</w:t>
            </w:r>
          </w:p>
        </w:tc>
      </w:tr>
      <w:tr w:rsidRPr="003905FC" w:rsidR="0035471A" w:rsidTr="60D3D50D" w14:paraId="5630AD6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182907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BA226A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7AD93B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DE4B5B7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66204FF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DBF0D7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B62F1B3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2F2C34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80A4E5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921983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96FEF7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194DBD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69D0D3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4CD245A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1231BE67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10"/>
        <w:gridCol w:w="3645"/>
        <w:gridCol w:w="2503"/>
      </w:tblGrid>
      <w:tr w:rsidRPr="003905FC" w:rsidR="0035471A" w:rsidTr="60D3D50D" w14:paraId="708DE7D2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RDefault="003C0F5A" w14:paraId="41DF5D63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5.4. OBJECTIU ESPECÍFIC 4: </w:t>
            </w:r>
          </w:p>
        </w:tc>
      </w:tr>
      <w:tr w:rsidRPr="003905FC" w:rsidR="0035471A" w:rsidTr="60D3D50D" w14:paraId="403FA005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24175CD5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Objectiu específic 4: </w:t>
            </w: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________________________________________________________________</w:t>
            </w:r>
          </w:p>
        </w:tc>
      </w:tr>
      <w:tr w:rsidRPr="003905FC" w:rsidR="0035471A" w:rsidTr="60D3D50D" w14:paraId="2315BCBC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06C799B2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0DB024A1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1E34C129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1FBE3B1C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="60D3D50D" w:rsidP="60D3D50D" w:rsidRDefault="60D3D50D" w14:paraId="4697C44C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36FEB5B0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0D7AA69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196D064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4FF1C9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D072C0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48A21919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BD18F9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38601F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F3CABC7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B08B5D1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6DEB4AB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0AD9C6F4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B1F511A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5F9C3D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5023141B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1F3B1409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95"/>
        <w:gridCol w:w="3570"/>
        <w:gridCol w:w="2593"/>
      </w:tblGrid>
      <w:tr w:rsidRPr="003905FC" w:rsidR="0035471A" w:rsidTr="60D3D50D" w14:paraId="3E223EDA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</w:tcPr>
          <w:p w:rsidRPr="003905FC" w:rsidR="0035471A" w:rsidRDefault="003C0F5A" w14:paraId="26B3651D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5.5. OBJECTIU ESPECÍFIC 5: </w:t>
            </w:r>
          </w:p>
        </w:tc>
      </w:tr>
      <w:tr w:rsidRPr="003905FC" w:rsidR="0035471A" w:rsidTr="60D3D50D" w14:paraId="4A0B5D2F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C0F5A" w14:paraId="0BCFBB00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5: ________________________________________________________________</w:t>
            </w:r>
          </w:p>
        </w:tc>
      </w:tr>
      <w:tr w:rsidRPr="003905FC" w:rsidR="0035471A" w:rsidTr="60D3D50D" w14:paraId="56A1243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75A1F2EF" w14:textId="4E0C1EC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Accions</w:t>
            </w:r>
            <w:r w:rsidRPr="60D3D50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(què fareu concretament per donar resposta a aquest objectiu)</w:t>
            </w: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45343627" w14:textId="6AC9443F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Resultats i evidències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="60D3D50D" w:rsidP="60D3D50D" w:rsidRDefault="60D3D50D" w14:paraId="003445DA" w14:textId="02938061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 xml:space="preserve">Claus en participació i </w:t>
            </w:r>
            <w:proofErr w:type="spellStart"/>
            <w:r w:rsidRPr="60D3D50D">
              <w:rPr>
                <w:rFonts w:asciiTheme="majorHAnsi" w:hAnsiTheme="majorHAnsi" w:cstheme="majorBidi"/>
                <w:b/>
                <w:bCs/>
              </w:rPr>
              <w:t>governança</w:t>
            </w:r>
            <w:proofErr w:type="spellEnd"/>
            <w:r w:rsidRPr="60D3D50D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60D3D50D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="60D3D50D" w:rsidP="60D3D50D" w:rsidRDefault="60D3D50D" w14:paraId="463589F6" w14:textId="77777777">
            <w:pPr>
              <w:pStyle w:val="Capalera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  <w:b/>
                <w:bCs/>
              </w:rPr>
            </w:pPr>
            <w:r w:rsidRPr="60D3D50D">
              <w:rPr>
                <w:rFonts w:asciiTheme="majorHAnsi" w:hAnsiTheme="majorHAnsi" w:cstheme="majorBidi"/>
                <w:b/>
                <w:bCs/>
              </w:rPr>
              <w:t>Criteris d’avaluació</w:t>
            </w:r>
          </w:p>
          <w:p w:rsidR="60D3D50D" w:rsidP="60D3D50D" w:rsidRDefault="60D3D50D" w14:paraId="1847EAB7" w14:textId="463B7B9B">
            <w:pPr>
              <w:pStyle w:val="Capalera"/>
              <w:tabs>
                <w:tab w:val="clear" w:pos="4153"/>
                <w:tab w:val="clear" w:pos="8306"/>
              </w:tabs>
              <w:spacing w:line="259" w:lineRule="auto"/>
              <w:rPr>
                <w:rFonts w:asciiTheme="majorHAnsi" w:hAnsiTheme="majorHAnsi" w:cstheme="majorBidi"/>
                <w:sz w:val="20"/>
                <w:szCs w:val="20"/>
              </w:rPr>
            </w:pPr>
            <w:r w:rsidRPr="60D3D50D">
              <w:rPr>
                <w:rFonts w:asciiTheme="majorHAnsi" w:hAnsiTheme="majorHAnsi" w:cstheme="majorBidi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562C75D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64355A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1A96511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DF4E37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4FB30F8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DA6542E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041E394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722B00AE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2C6D796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E1831B3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54E11D2A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31126E5D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2DE403A5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62431CDC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3905FC" w:rsidR="0035471A" w:rsidRDefault="0035471A" w14:paraId="49E398E2" w14:textId="77777777">
            <w:pPr>
              <w:pStyle w:val="Capalera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905FC" w:rsidRDefault="003905FC" w14:paraId="4ECC41B2" w14:textId="77777777">
      <w:pPr>
        <w:rPr>
          <w:rFonts w:asciiTheme="majorHAnsi" w:hAnsiTheme="majorHAnsi" w:cstheme="majorHAnsi"/>
          <w:lang w:val="ca-ES"/>
        </w:rPr>
        <w:sectPr w:rsidRPr="003905FC" w:rsidR="003905FC" w:rsidSect="003905FC">
          <w:headerReference w:type="default" r:id="rId13"/>
          <w:headerReference w:type="first" r:id="rId14"/>
          <w:footerReference w:type="first" r:id="rId15"/>
          <w:pgSz w:w="16838" w:h="11906" w:orient="landscape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p w:rsidRPr="003905FC" w:rsidR="0035471A" w:rsidRDefault="0035471A" w14:paraId="464FCBC1" w14:textId="77777777">
      <w:pPr>
        <w:rPr>
          <w:rFonts w:asciiTheme="majorHAnsi" w:hAnsiTheme="majorHAnsi" w:cstheme="majorHAnsi"/>
          <w:lang w:val="ca-ES"/>
        </w:rPr>
      </w:pPr>
    </w:p>
    <w:p w:rsidRPr="003905FC" w:rsidR="003905FC" w:rsidP="003905FC" w:rsidRDefault="003905FC" w14:paraId="39DFAF21" w14:textId="33969999">
      <w:pPr>
        <w:suppressAutoHyphens w:val="0"/>
        <w:textAlignment w:val="baseline"/>
        <w:rPr>
          <w:rFonts w:asciiTheme="majorHAnsi" w:hAnsiTheme="majorHAnsi" w:cstheme="majorHAnsi"/>
          <w:color w:val="00000A"/>
          <w:sz w:val="18"/>
          <w:szCs w:val="18"/>
          <w:lang w:val="en-GB" w:eastAsia="es-ES"/>
        </w:rPr>
      </w:pPr>
      <w:r w:rsidRPr="003905FC">
        <w:rPr>
          <w:rFonts w:asciiTheme="majorHAnsi" w:hAnsiTheme="majorHAnsi" w:cstheme="majorHAnsi"/>
          <w:b/>
          <w:bCs/>
          <w:color w:val="C9211E"/>
          <w:lang w:val="ca-ES" w:eastAsia="es-ES"/>
        </w:rPr>
        <w:t>*Apartat exclusiu per projectes triennals 202</w:t>
      </w:r>
      <w:r w:rsidR="00BF163C">
        <w:rPr>
          <w:rFonts w:asciiTheme="majorHAnsi" w:hAnsiTheme="majorHAnsi" w:cstheme="majorHAnsi"/>
          <w:b/>
          <w:bCs/>
          <w:color w:val="C9211E"/>
          <w:lang w:val="ca-ES" w:eastAsia="es-ES"/>
        </w:rPr>
        <w:t>4</w:t>
      </w:r>
      <w:r w:rsidRPr="003905FC">
        <w:rPr>
          <w:rFonts w:asciiTheme="majorHAnsi" w:hAnsiTheme="majorHAnsi" w:cstheme="majorHAnsi"/>
          <w:b/>
          <w:bCs/>
          <w:color w:val="C9211E"/>
          <w:lang w:val="ca-ES" w:eastAsia="es-ES"/>
        </w:rPr>
        <w:t>/202</w:t>
      </w:r>
      <w:r w:rsidR="00BF163C">
        <w:rPr>
          <w:rFonts w:asciiTheme="majorHAnsi" w:hAnsiTheme="majorHAnsi" w:cstheme="majorHAnsi"/>
          <w:b/>
          <w:bCs/>
          <w:color w:val="C9211E"/>
          <w:lang w:val="ca-ES" w:eastAsia="es-ES"/>
        </w:rPr>
        <w:t>7</w:t>
      </w:r>
      <w:r w:rsidRPr="003905FC">
        <w:rPr>
          <w:rFonts w:asciiTheme="majorHAnsi" w:hAnsiTheme="majorHAnsi" w:cstheme="majorHAnsi"/>
          <w:b/>
          <w:bCs/>
          <w:color w:val="C9211E"/>
          <w:lang w:val="ca-ES" w:eastAsia="es-ES"/>
        </w:rPr>
        <w:t>:</w:t>
      </w:r>
      <w:r w:rsidRPr="003905FC">
        <w:rPr>
          <w:rFonts w:asciiTheme="majorHAnsi" w:hAnsiTheme="majorHAnsi" w:cstheme="majorHAnsi"/>
          <w:color w:val="C9211E"/>
          <w:lang w:val="en-GB" w:eastAsia="es-ES"/>
        </w:rPr>
        <w:t> </w:t>
      </w:r>
    </w:p>
    <w:tbl>
      <w:tblPr>
        <w:tblW w:w="9580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0"/>
      </w:tblGrid>
      <w:tr w:rsidRPr="003905FC" w:rsidR="003905FC" w:rsidTr="002A790C" w14:paraId="38CFB140" w14:textId="77777777">
        <w:trPr>
          <w:trHeight w:val="300"/>
        </w:trPr>
        <w:tc>
          <w:tcPr>
            <w:tcW w:w="9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554E52EA" w14:textId="77777777">
            <w:pPr>
              <w:suppressAutoHyphens w:val="0"/>
              <w:textAlignment w:val="baseline"/>
              <w:divId w:val="1868061286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8. CRONOGRAMA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2A790C" w14:paraId="4720E580" w14:textId="77777777">
        <w:trPr>
          <w:trHeight w:val="300"/>
        </w:trPr>
        <w:tc>
          <w:tcPr>
            <w:tcW w:w="9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12CFC0B7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i/>
                <w:iCs/>
                <w:color w:val="00000A"/>
                <w:lang w:val="ca-ES" w:eastAsia="es-ES"/>
              </w:rPr>
              <w:t>Cal augmentar la taula tantes vegades com accions previstes.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</w:tbl>
    <w:p w:rsidRPr="003905FC" w:rsidR="003905FC" w:rsidP="003905FC" w:rsidRDefault="003905FC" w14:paraId="5411421B" w14:textId="77777777">
      <w:pPr>
        <w:suppressAutoHyphens w:val="0"/>
        <w:textAlignment w:val="baseline"/>
        <w:rPr>
          <w:rFonts w:asciiTheme="majorHAnsi" w:hAnsiTheme="majorHAnsi" w:cstheme="majorHAnsi"/>
          <w:color w:val="00000A"/>
          <w:sz w:val="18"/>
          <w:szCs w:val="18"/>
          <w:lang w:eastAsia="es-ES"/>
        </w:rPr>
      </w:pPr>
      <w:r w:rsidRPr="003905FC">
        <w:rPr>
          <w:rFonts w:asciiTheme="majorHAnsi" w:hAnsiTheme="majorHAnsi" w:cstheme="majorHAnsi"/>
          <w:color w:val="00000A"/>
          <w:lang w:eastAsia="es-ES"/>
        </w:rPr>
        <w:t> </w:t>
      </w:r>
    </w:p>
    <w:tbl>
      <w:tblPr>
        <w:tblW w:w="9640" w:type="dxa"/>
        <w:tblInd w:w="-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2100"/>
        <w:gridCol w:w="2558"/>
        <w:gridCol w:w="2410"/>
      </w:tblGrid>
      <w:tr w:rsidRPr="003905FC" w:rsidR="00BF163C" w:rsidTr="002A790C" w14:paraId="7E4B6278" w14:textId="77777777">
        <w:trPr>
          <w:trHeight w:val="300"/>
        </w:trPr>
        <w:tc>
          <w:tcPr>
            <w:tcW w:w="2572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BF163C" w:rsidP="00BF163C" w:rsidRDefault="00BF163C" w14:paraId="3521E126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BF163C" w:rsidP="00BF163C" w:rsidRDefault="00BF163C" w14:paraId="6FC73263" w14:textId="20A08907">
            <w:pPr>
              <w:suppressAutoHyphens w:val="0"/>
              <w:jc w:val="center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Curs 24/25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BF163C" w:rsidP="00BF163C" w:rsidRDefault="00BF163C" w14:paraId="47E4FA06" w14:textId="57F2D1FD">
            <w:pPr>
              <w:suppressAutoHyphens w:val="0"/>
              <w:jc w:val="center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Curs 25/26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BF163C" w:rsidP="00BF163C" w:rsidRDefault="00BF163C" w14:paraId="36588DF9" w14:textId="2449C88D">
            <w:pPr>
              <w:suppressAutoHyphens w:val="0"/>
              <w:jc w:val="center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Curs 2</w:t>
            </w:r>
            <w:r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6</w:t>
            </w: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/2</w:t>
            </w:r>
            <w:r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7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56A7E269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BF163C" w14:paraId="2D0D8DB5" w14:textId="4909BF39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</w:t>
            </w:r>
            <w:r w:rsidRPr="003905FC" w:rsid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1</w:t>
            </w:r>
            <w:r w:rsidRPr="003905FC" w:rsid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7C0212D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7698F9B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65B11CB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2B5FCB2B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BF163C" w14:paraId="01A5C3FE" w14:textId="6DB60E6D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</w:t>
            </w:r>
            <w:r w:rsidRPr="003905FC" w:rsid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2</w:t>
            </w:r>
            <w:r w:rsidRPr="003905FC" w:rsid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4F5CA5B0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304D368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1D323D2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7AFBFD49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BF163C" w14:paraId="15020298" w14:textId="2BCBB93E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>
              <w:rPr>
                <w:rFonts w:asciiTheme="majorHAnsi" w:hAnsiTheme="majorHAnsi" w:cstheme="majorHAnsi"/>
                <w:color w:val="000000"/>
                <w:lang w:val="ca-ES" w:eastAsia="es-ES"/>
              </w:rPr>
              <w:t>Objectiu</w:t>
            </w:r>
            <w:r w:rsidRPr="003905FC" w:rsid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 xml:space="preserve"> 3</w:t>
            </w:r>
            <w:r w:rsidRPr="003905FC" w:rsid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092A501F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3750730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2458BA9E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060AF295" w14:textId="77777777">
        <w:trPr>
          <w:trHeight w:val="300"/>
        </w:trPr>
        <w:tc>
          <w:tcPr>
            <w:tcW w:w="2572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030DB1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...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5D511DA0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0BEA660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A5911C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</w:tbl>
    <w:p w:rsidRPr="003905FC" w:rsidR="003905FC" w:rsidRDefault="003905FC" w14:paraId="31C8B764" w14:textId="77777777">
      <w:pPr>
        <w:rPr>
          <w:rFonts w:asciiTheme="majorHAnsi" w:hAnsiTheme="majorHAnsi" w:cstheme="majorHAnsi"/>
          <w:lang w:val="ca-ES"/>
        </w:rPr>
      </w:pPr>
    </w:p>
    <w:p w:rsidRPr="003905FC" w:rsidR="0035471A" w:rsidRDefault="0035471A" w14:paraId="4C4CEA3D" w14:textId="77777777">
      <w:pPr>
        <w:rPr>
          <w:rFonts w:asciiTheme="majorHAnsi" w:hAnsiTheme="majorHAnsi" w:cstheme="majorHAnsi"/>
          <w:lang w:val="ca-ES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4D577D" w14:paraId="689BDAAE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346D8534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9. QUINA AJUDA TÈCNICA I/O PEDAGÒGICA PREVEIEU NECESSITAR?: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4D577D" w14:paraId="18ED392C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="003905FC" w:rsidP="003905FC" w:rsidRDefault="003905FC" w14:paraId="3E3213F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="004D577D" w:rsidP="003905FC" w:rsidRDefault="004D577D" w14:paraId="69D3F78C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="004D577D" w:rsidP="003905FC" w:rsidRDefault="004D577D" w14:paraId="0AE5D0F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Pr="003905FC" w:rsidR="004D577D" w:rsidP="003905FC" w:rsidRDefault="004D577D" w14:paraId="3E21274B" w14:textId="60D76ABD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</w:tbl>
    <w:p w:rsidRPr="003905FC" w:rsidR="003905FC" w:rsidRDefault="003905FC" w14:paraId="53D40885" w14:textId="77777777">
      <w:pPr>
        <w:rPr>
          <w:rFonts w:asciiTheme="majorHAnsi" w:hAnsiTheme="majorHAnsi" w:cstheme="majorHAnsi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34ACF03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5E7FD849" w14:textId="3BBF3342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10. </w:t>
            </w:r>
            <w:r w:rsidRPr="003905FC">
              <w:rPr>
                <w:rFonts w:asciiTheme="majorHAnsi" w:hAnsiTheme="majorHAnsi" w:cstheme="majorHAnsi"/>
                <w:b/>
                <w:color w:val="000000"/>
                <w:lang w:val="ca-ES"/>
              </w:rPr>
              <w:t xml:space="preserve">VIST-I-PLAU DE L’EQUIP DIRECTIU DEL CENTRE </w:t>
            </w:r>
          </w:p>
        </w:tc>
      </w:tr>
      <w:tr w:rsidRPr="003905FC" w:rsidR="0035471A" w14:paraId="166471B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C0F5A" w14:paraId="296EF56F" w14:textId="77777777">
            <w:pPr>
              <w:pStyle w:val="Ttol1"/>
              <w:snapToGrid w:val="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Cs w:val="0"/>
                <w:color w:val="FF0000"/>
                <w:sz w:val="22"/>
                <w:szCs w:val="22"/>
              </w:rPr>
              <w:t>Signatura digital validada o bé</w:t>
            </w:r>
            <w:r w:rsidRPr="003905F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signatura i segell del centre</w:t>
            </w:r>
          </w:p>
          <w:p w:rsidR="0035471A" w:rsidRDefault="0035471A" w14:paraId="50895670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:rsidRPr="003905FC" w:rsidR="004D577D" w:rsidRDefault="004D577D" w14:paraId="5FEB46EF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:rsidRPr="003905FC" w:rsidR="0035471A" w:rsidRDefault="0035471A" w14:paraId="38C1F859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</w:tc>
      </w:tr>
    </w:tbl>
    <w:p w:rsidRPr="003905FC" w:rsidR="0035471A" w:rsidP="36731DB3" w:rsidRDefault="003C0F5A" w14:paraId="7BED1C12" w14:textId="36337B2C">
      <w:pPr>
        <w:pStyle w:val="Ttol5"/>
        <w:spacing w:before="283" w:line="360" w:lineRule="auto"/>
        <w:ind w:right="-2"/>
        <w:rPr>
          <w:rFonts w:ascii="Calibri Light" w:hAnsi="Calibri Light" w:cs="Calibri Light" w:asciiTheme="majorAscii" w:hAnsiTheme="majorAscii" w:cstheme="majorAscii"/>
        </w:rPr>
      </w:pPr>
      <w:r w:rsidRPr="36731DB3" w:rsidR="003C0F5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El termini d’entrega finalitza el </w:t>
      </w:r>
      <w:r w:rsidRPr="36731DB3" w:rsidR="00BF163C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1</w:t>
      </w:r>
      <w:r w:rsidRPr="36731DB3" w:rsidR="03D248A2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7</w:t>
      </w:r>
      <w:r w:rsidRPr="36731DB3" w:rsidR="003C0F5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 xml:space="preserve"> de setembre de 202</w:t>
      </w:r>
      <w:r w:rsidRPr="36731DB3" w:rsidR="00BF163C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4</w:t>
      </w:r>
    </w:p>
    <w:sectPr w:rsidRPr="003905FC" w:rsidR="0035471A">
      <w:headerReference w:type="default" r:id="rId16"/>
      <w:footerReference w:type="default" r:id="rId17"/>
      <w:footerReference w:type="first" r:id="rId18"/>
      <w:pgSz w:w="11906" w:h="16838" w:orient="portrait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3E43" w:rsidRDefault="00C73E43" w14:paraId="4B3E5BC6" w14:textId="77777777">
      <w:r>
        <w:separator/>
      </w:r>
    </w:p>
  </w:endnote>
  <w:endnote w:type="continuationSeparator" w:id="0">
    <w:p w:rsidR="00C73E43" w:rsidRDefault="00C73E43" w14:paraId="4B5F93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163C" w:rsidRDefault="00BF163C" w14:paraId="4B756F89" w14:textId="777777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790C" w:rsidP="002A790C" w:rsidRDefault="002A790C" w14:paraId="3E0E979A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0035471A" w:rsidP="002A790C" w:rsidRDefault="002A790C" w14:paraId="24915DEB" w14:textId="76FC9BF3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60"/>
      <w:gridCol w:w="355"/>
    </w:tblGrid>
    <w:tr w:rsidR="1B9A9E34" w:rsidTr="1B9A9E34" w14:paraId="1F667E67" w14:textId="77777777">
      <w:trPr>
        <w:trHeight w:val="300"/>
      </w:trPr>
      <w:tc>
        <w:tcPr>
          <w:tcW w:w="345" w:type="dxa"/>
        </w:tcPr>
        <w:p w:rsidR="1B9A9E34" w:rsidP="1B9A9E34" w:rsidRDefault="1B9A9E34" w14:paraId="70F5AFD2" w14:textId="44736858">
          <w:pPr>
            <w:pStyle w:val="Capalera"/>
            <w:ind w:left="-115"/>
          </w:pPr>
        </w:p>
      </w:tc>
      <w:tc>
        <w:tcPr>
          <w:tcW w:w="8360" w:type="dxa"/>
        </w:tcPr>
        <w:p w:rsidR="002A790C" w:rsidP="002A790C" w:rsidRDefault="002A790C" w14:paraId="6071AE6B" w14:textId="42644237">
          <w:pPr>
            <w:pStyle w:val="Peu"/>
          </w:pPr>
        </w:p>
      </w:tc>
      <w:tc>
        <w:tcPr>
          <w:tcW w:w="355" w:type="dxa"/>
        </w:tcPr>
        <w:p w:rsidR="1B9A9E34" w:rsidP="1B9A9E34" w:rsidRDefault="1B9A9E34" w14:paraId="53974F2B" w14:textId="3D911EB0">
          <w:pPr>
            <w:pStyle w:val="Capalera"/>
            <w:ind w:right="-115"/>
            <w:jc w:val="right"/>
          </w:pPr>
        </w:p>
      </w:tc>
    </w:tr>
  </w:tbl>
  <w:p w:rsidR="002A790C" w:rsidP="002A790C" w:rsidRDefault="002A790C" w14:paraId="4BAC8BF9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1B9A9E34" w:rsidP="002A790C" w:rsidRDefault="002A790C" w14:paraId="0EE94D48" w14:textId="6FF9220A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B9A9E34" w:rsidTr="1B9A9E34" w14:paraId="385EA564" w14:textId="77777777">
      <w:trPr>
        <w:trHeight w:val="300"/>
      </w:trPr>
      <w:tc>
        <w:tcPr>
          <w:tcW w:w="4665" w:type="dxa"/>
        </w:tcPr>
        <w:p w:rsidR="1B9A9E34" w:rsidP="1B9A9E34" w:rsidRDefault="1B9A9E34" w14:paraId="783D0F49" w14:textId="0BB95A98">
          <w:pPr>
            <w:pStyle w:val="Capalera"/>
            <w:ind w:left="-115"/>
          </w:pPr>
        </w:p>
      </w:tc>
      <w:tc>
        <w:tcPr>
          <w:tcW w:w="4665" w:type="dxa"/>
        </w:tcPr>
        <w:p w:rsidR="1B9A9E34" w:rsidP="1B9A9E34" w:rsidRDefault="1B9A9E34" w14:paraId="4B3FFC57" w14:textId="1678CC6C">
          <w:pPr>
            <w:pStyle w:val="Capalera"/>
            <w:jc w:val="center"/>
          </w:pPr>
        </w:p>
      </w:tc>
      <w:tc>
        <w:tcPr>
          <w:tcW w:w="4665" w:type="dxa"/>
        </w:tcPr>
        <w:p w:rsidR="1B9A9E34" w:rsidP="1B9A9E34" w:rsidRDefault="1B9A9E34" w14:paraId="08E9EA44" w14:textId="1F53C552">
          <w:pPr>
            <w:pStyle w:val="Capalera"/>
            <w:ind w:right="-115"/>
            <w:jc w:val="right"/>
          </w:pPr>
        </w:p>
      </w:tc>
    </w:tr>
  </w:tbl>
  <w:p w:rsidR="002A790C" w:rsidP="002A790C" w:rsidRDefault="002A790C" w14:paraId="2244F26B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1B9A9E34" w:rsidP="002A790C" w:rsidRDefault="002A790C" w14:paraId="175E2C01" w14:textId="16A2E5F8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790C" w:rsidP="002A790C" w:rsidRDefault="002A790C" w14:paraId="4ADBDC7B" w14:textId="77777777">
    <w:pPr>
      <w:pStyle w:val="Peu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0035471A" w:rsidP="002A790C" w:rsidRDefault="002A790C" w14:paraId="33918553" w14:textId="57A9D0CD">
    <w:pPr>
      <w:pStyle w:val="Peu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9A9E34" w:rsidTr="1B9A9E34" w14:paraId="72080C25" w14:textId="77777777">
      <w:trPr>
        <w:trHeight w:val="300"/>
      </w:trPr>
      <w:tc>
        <w:tcPr>
          <w:tcW w:w="3020" w:type="dxa"/>
        </w:tcPr>
        <w:p w:rsidR="1B9A9E34" w:rsidP="1B9A9E34" w:rsidRDefault="1B9A9E34" w14:paraId="1E88390F" w14:textId="0E95A7C5">
          <w:pPr>
            <w:pStyle w:val="Capalera"/>
            <w:ind w:left="-115"/>
          </w:pPr>
        </w:p>
      </w:tc>
      <w:tc>
        <w:tcPr>
          <w:tcW w:w="3020" w:type="dxa"/>
        </w:tcPr>
        <w:p w:rsidR="1B9A9E34" w:rsidP="1B9A9E34" w:rsidRDefault="1B9A9E34" w14:paraId="787E6797" w14:textId="0246BE8F">
          <w:pPr>
            <w:pStyle w:val="Capalera"/>
            <w:jc w:val="center"/>
          </w:pPr>
        </w:p>
      </w:tc>
      <w:tc>
        <w:tcPr>
          <w:tcW w:w="3020" w:type="dxa"/>
        </w:tcPr>
        <w:p w:rsidR="1B9A9E34" w:rsidP="1B9A9E34" w:rsidRDefault="1B9A9E34" w14:paraId="522AB966" w14:textId="47BFAA6F">
          <w:pPr>
            <w:pStyle w:val="Capalera"/>
            <w:ind w:right="-115"/>
            <w:jc w:val="right"/>
          </w:pPr>
        </w:p>
      </w:tc>
    </w:tr>
  </w:tbl>
  <w:p w:rsidR="1B9A9E34" w:rsidP="1B9A9E34" w:rsidRDefault="1B9A9E34" w14:paraId="719DCA43" w14:textId="4011E4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3E43" w:rsidRDefault="00C73E43" w14:paraId="3E80A43B" w14:textId="77777777">
      <w:r>
        <w:separator/>
      </w:r>
    </w:p>
  </w:footnote>
  <w:footnote w:type="continuationSeparator" w:id="0">
    <w:p w:rsidR="00C73E43" w:rsidRDefault="00C73E43" w14:paraId="0F1A65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163C" w:rsidRDefault="00BF163C" w14:paraId="24EF7FF0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5471A" w:rsidRDefault="002A790C" w14:paraId="510C577A" w14:textId="5C7F14BA">
    <w:pPr>
      <w:pStyle w:val="Capalera"/>
      <w:tabs>
        <w:tab w:val="clear" w:pos="4153"/>
        <w:tab w:val="center" w:pos="5760"/>
      </w:tabs>
      <w:ind w:right="-360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5F2C5D7" wp14:editId="6F0F4256">
          <wp:simplePos x="0" y="0"/>
          <wp:positionH relativeFrom="margin">
            <wp:posOffset>4810125</wp:posOffset>
          </wp:positionH>
          <wp:positionV relativeFrom="margin">
            <wp:posOffset>-784225</wp:posOffset>
          </wp:positionV>
          <wp:extent cx="1217930" cy="609600"/>
          <wp:effectExtent l="0" t="0" r="0" b="0"/>
          <wp:wrapSquare wrapText="bothSides"/>
          <wp:docPr id="661345644" name="Imagen 66134564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63C4F534" wp14:editId="1ADB9185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391920" cy="581025"/>
          <wp:effectExtent l="0" t="0" r="0" b="9525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993434421" name="Imagen 993434421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</w:p>
  <w:p w:rsidR="0035471A" w:rsidRDefault="0035471A" w14:paraId="2613E9C1" w14:textId="7777777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ulaambquadrcula"/>
      <w:tblW w:w="14028" w:type="dxa"/>
      <w:tblBorders>
        <w:top w:val="none" w:color="000000" w:themeColor="text1" w:sz="4" w:space="0"/>
        <w:left w:val="none" w:color="000000" w:themeColor="text1" w:sz="4" w:space="0"/>
        <w:bottom w:val="none" w:color="000000" w:themeColor="text1" w:sz="4" w:space="0"/>
        <w:right w:val="none" w:color="000000" w:themeColor="text1" w:sz="4" w:space="0"/>
        <w:insideH w:val="none" w:color="000000" w:themeColor="text1" w:sz="4" w:space="0"/>
        <w:insideV w:val="none" w:color="000000" w:themeColor="text1" w:sz="4" w:space="0"/>
      </w:tblBorders>
      <w:tblLayout w:type="fixed"/>
      <w:tblLook w:val="06A0" w:firstRow="1" w:lastRow="0" w:firstColumn="1" w:lastColumn="0" w:noHBand="1" w:noVBand="1"/>
    </w:tblPr>
    <w:tblGrid>
      <w:gridCol w:w="9498"/>
      <w:gridCol w:w="4530"/>
    </w:tblGrid>
    <w:tr w:rsidR="51CB1F00" w:rsidTr="00FE7FEF" w14:paraId="6D0B407D" w14:textId="77777777">
      <w:trPr>
        <w:trHeight w:val="300"/>
      </w:trPr>
      <w:tc>
        <w:tcPr>
          <w:tcW w:w="9498" w:type="dxa"/>
        </w:tcPr>
        <w:p w:rsidR="51CB1F00" w:rsidP="00FE7FEF" w:rsidRDefault="00FE7FEF" w14:paraId="793684AB" w14:textId="7D5A1C0E">
          <w:pPr>
            <w:pStyle w:val="Textindependent"/>
            <w:jc w:val="center"/>
          </w:pPr>
          <w:r>
            <w:rPr>
              <w:rStyle w:val="wacimagecontainer"/>
              <w:rFonts w:ascii="Segoe UI" w:hAnsi="Segoe UI" w:cs="Segoe UI"/>
              <w:noProof/>
              <w:color w:val="00000A"/>
              <w:sz w:val="18"/>
              <w:szCs w:val="18"/>
              <w:shd w:val="clear" w:color="auto" w:fill="FFFFFF"/>
            </w:rPr>
            <w:drawing>
              <wp:inline distT="0" distB="0" distL="0" distR="0" wp14:anchorId="04F3533B" wp14:editId="05CCA194">
                <wp:extent cx="2739390" cy="403860"/>
                <wp:effectExtent l="0" t="0" r="3810" b="0"/>
                <wp:docPr id="69426319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39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:rsidR="51CB1F00" w:rsidP="51CB1F00" w:rsidRDefault="51CB1F00" w14:paraId="05A39444" w14:textId="5E816FB5">
          <w:pPr>
            <w:pStyle w:val="Textindependent"/>
            <w:ind w:left="2124"/>
          </w:pPr>
          <w:r>
            <w:t xml:space="preserve">  </w:t>
          </w:r>
        </w:p>
      </w:tc>
    </w:tr>
  </w:tbl>
  <w:p w:rsidR="0035471A" w:rsidP="114E53DA" w:rsidRDefault="0035471A" w14:paraId="1037B8A3" w14:textId="7CF9A5C0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A790C" w:rsidRDefault="002A790C" w14:paraId="32432C81" w14:textId="77777777">
    <w:pPr>
      <w:pStyle w:val="Capalera"/>
      <w:tabs>
        <w:tab w:val="clear" w:pos="4153"/>
        <w:tab w:val="center" w:pos="5760"/>
      </w:tabs>
      <w:ind w:right="-360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D567F0B" wp14:editId="0F5EF880">
          <wp:simplePos x="0" y="0"/>
          <wp:positionH relativeFrom="margin">
            <wp:align>right</wp:align>
          </wp:positionH>
          <wp:positionV relativeFrom="margin">
            <wp:posOffset>-746125</wp:posOffset>
          </wp:positionV>
          <wp:extent cx="1217930" cy="609600"/>
          <wp:effectExtent l="0" t="0" r="1270" b="0"/>
          <wp:wrapSquare wrapText="bothSides"/>
          <wp:docPr id="51954836" name="Imagen 5195483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35C224EF" wp14:editId="740FA75C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391920" cy="581025"/>
          <wp:effectExtent l="0" t="0" r="0" b="9525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123834357" name="Imagen 123834357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</w:p>
  <w:p w:rsidR="002A790C" w:rsidRDefault="002A790C" w14:paraId="560F2049" w14:textId="77777777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D577D" w:rsidRDefault="004D577D" w14:paraId="0F595C1D" w14:textId="77777777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589111" wp14:editId="00C20D79">
          <wp:simplePos x="0" y="0"/>
          <wp:positionH relativeFrom="margin">
            <wp:posOffset>7671435</wp:posOffset>
          </wp:positionH>
          <wp:positionV relativeFrom="margin">
            <wp:posOffset>-749300</wp:posOffset>
          </wp:positionV>
          <wp:extent cx="1217930" cy="609600"/>
          <wp:effectExtent l="0" t="0" r="0" b="0"/>
          <wp:wrapSquare wrapText="bothSides"/>
          <wp:docPr id="660263513" name="Imagen 66026351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F8B9BB2" wp14:editId="19E0D31C">
          <wp:simplePos x="0" y="0"/>
          <wp:positionH relativeFrom="column">
            <wp:posOffset>4445</wp:posOffset>
          </wp:positionH>
          <wp:positionV relativeFrom="paragraph">
            <wp:posOffset>-288290</wp:posOffset>
          </wp:positionV>
          <wp:extent cx="1391920" cy="581025"/>
          <wp:effectExtent l="0" t="0" r="0" b="0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1788644324" name="Imagen 1788644324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4D577D" w:rsidRDefault="004D577D" w14:paraId="722F6C3F" w14:textId="77777777">
    <w:pPr>
      <w:pStyle w:val="Capalera"/>
      <w:tabs>
        <w:tab w:val="clear" w:pos="4153"/>
        <w:tab w:val="clear" w:pos="8306"/>
        <w:tab w:val="left" w:pos="318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5471A" w:rsidP="00BF163C" w:rsidRDefault="00BF163C" w14:paraId="0476DE45" w14:textId="3E228DB9">
    <w:pPr>
      <w:pStyle w:val="Capalera"/>
      <w:tabs>
        <w:tab w:val="clear" w:pos="4153"/>
        <w:tab w:val="center" w:pos="5760"/>
      </w:tabs>
      <w:ind w:right="-360"/>
      <w:jc w:val="center"/>
    </w:pPr>
    <w:r>
      <w:rPr>
        <w:rStyle w:val="wacimagecontainer"/>
        <w:rFonts w:ascii="Segoe UI" w:hAnsi="Segoe UI" w:cs="Segoe UI"/>
        <w:noProof/>
        <w:color w:val="00000A"/>
        <w:sz w:val="18"/>
        <w:szCs w:val="18"/>
        <w:shd w:val="clear" w:color="auto" w:fill="FFFFFF"/>
      </w:rPr>
      <w:drawing>
        <wp:inline distT="0" distB="0" distL="0" distR="0" wp14:anchorId="516EB80A" wp14:editId="458525F1">
          <wp:extent cx="3295650" cy="485775"/>
          <wp:effectExtent l="0" t="0" r="0" b="9525"/>
          <wp:docPr id="874688940" name="Imatge 2" descr="Imatge que conté text, Fon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88940" name="Imatge 2" descr="Imatge que conté text, Font, Gràfics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71A" w:rsidRDefault="0035471A" w14:paraId="58E6DD4E" w14:textId="777777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4124"/>
    <w:multiLevelType w:val="multilevel"/>
    <w:tmpl w:val="57C49036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5E53E9"/>
    <w:multiLevelType w:val="hybridMultilevel"/>
    <w:tmpl w:val="D7E0656A"/>
    <w:lvl w:ilvl="0" w:tplc="7764A8D0">
      <w:start w:val="2"/>
      <w:numFmt w:val="bullet"/>
      <w:lvlText w:val="O"/>
      <w:lvlJc w:val="left"/>
      <w:pPr>
        <w:ind w:left="720" w:hanging="360"/>
      </w:pPr>
      <w:rPr>
        <w:rFonts w:hint="default" w:ascii="Segoe UI" w:hAnsi="Segoe UI" w:eastAsia="Times New Roman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39615D"/>
    <w:multiLevelType w:val="hybridMultilevel"/>
    <w:tmpl w:val="055A8ED8"/>
    <w:lvl w:ilvl="0" w:tplc="EE0E12E4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7A5CDA"/>
    <w:multiLevelType w:val="hybridMultilevel"/>
    <w:tmpl w:val="A6442C8C"/>
    <w:lvl w:ilvl="0" w:tplc="EE0E12E4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4956397">
    <w:abstractNumId w:val="0"/>
  </w:num>
  <w:num w:numId="2" w16cid:durableId="2033726777">
    <w:abstractNumId w:val="2"/>
  </w:num>
  <w:num w:numId="3" w16cid:durableId="1484587717">
    <w:abstractNumId w:val="3"/>
  </w:num>
  <w:num w:numId="4" w16cid:durableId="16851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50D53C"/>
    <w:rsid w:val="002A790C"/>
    <w:rsid w:val="0035471A"/>
    <w:rsid w:val="0038694C"/>
    <w:rsid w:val="003905FC"/>
    <w:rsid w:val="003C0F5A"/>
    <w:rsid w:val="004D577D"/>
    <w:rsid w:val="00616EFB"/>
    <w:rsid w:val="00827ACA"/>
    <w:rsid w:val="00A62ADA"/>
    <w:rsid w:val="00B14EEE"/>
    <w:rsid w:val="00BF163C"/>
    <w:rsid w:val="00C73E43"/>
    <w:rsid w:val="00D187CC"/>
    <w:rsid w:val="00FE7FEF"/>
    <w:rsid w:val="0155B9EE"/>
    <w:rsid w:val="02BE3B73"/>
    <w:rsid w:val="03D248A2"/>
    <w:rsid w:val="045A0BD4"/>
    <w:rsid w:val="0598EBD9"/>
    <w:rsid w:val="0946A554"/>
    <w:rsid w:val="0AC94D58"/>
    <w:rsid w:val="0C651DB9"/>
    <w:rsid w:val="114E53DA"/>
    <w:rsid w:val="124C885E"/>
    <w:rsid w:val="1AB7EF3F"/>
    <w:rsid w:val="1B9A9E34"/>
    <w:rsid w:val="24CB3647"/>
    <w:rsid w:val="28988EC0"/>
    <w:rsid w:val="2B11DA3C"/>
    <w:rsid w:val="335EB424"/>
    <w:rsid w:val="36731DB3"/>
    <w:rsid w:val="371ACFAF"/>
    <w:rsid w:val="3AB7D0C0"/>
    <w:rsid w:val="3C53A121"/>
    <w:rsid w:val="420B929E"/>
    <w:rsid w:val="51CB1F00"/>
    <w:rsid w:val="533CE6DB"/>
    <w:rsid w:val="54EA1117"/>
    <w:rsid w:val="5691355B"/>
    <w:rsid w:val="57072E63"/>
    <w:rsid w:val="5950D53C"/>
    <w:rsid w:val="5963A68C"/>
    <w:rsid w:val="5CF7CBBF"/>
    <w:rsid w:val="5FAE015C"/>
    <w:rsid w:val="60D3D50D"/>
    <w:rsid w:val="6176A9ED"/>
    <w:rsid w:val="634B3C23"/>
    <w:rsid w:val="65DACF77"/>
    <w:rsid w:val="68BC420D"/>
    <w:rsid w:val="6D1A427E"/>
    <w:rsid w:val="72B9527F"/>
    <w:rsid w:val="77064E84"/>
    <w:rsid w:val="7927470A"/>
    <w:rsid w:val="7C6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D4BD"/>
  <w15:docId w15:val="{B2940E46-BEEE-40D6-857D-3B9CE7C0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Times New Roman" w:hAnsi="Times New Roman" w:eastAsia="Times New Roman" w:cs="Times New Roman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val="ca-ES"/>
    </w:rPr>
  </w:style>
  <w:style w:type="paragraph" w:styleId="Textindependent2">
    <w:name w:val="Body Text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deglobu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table" w:styleId="Taulaambquadrcula">
    <w:name w:val="Table Grid"/>
    <w:basedOn w:val="Tau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styleId="TextdecomentariCar" w:customStyle="1">
    <w:name w:val="Text de comentari Car"/>
    <w:basedOn w:val="Lletraperdefectedelpargraf"/>
    <w:link w:val="Textdecomentari"/>
    <w:uiPriority w:val="99"/>
    <w:semiHidden/>
    <w:rPr>
      <w:rFonts w:ascii="Times New Roman" w:hAnsi="Times New Roman" w:eastAsia="Times New Roman" w:cs="Times New Roman"/>
      <w:szCs w:val="20"/>
      <w:lang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3905FC"/>
    <w:pPr>
      <w:suppressAutoHyphens w:val="0"/>
      <w:spacing w:before="100" w:beforeAutospacing="1" w:after="100" w:afterAutospacing="1"/>
    </w:pPr>
    <w:rPr>
      <w:lang w:eastAsia="es-ES"/>
    </w:rPr>
  </w:style>
  <w:style w:type="character" w:styleId="normaltextrun" w:customStyle="1">
    <w:name w:val="normaltextrun"/>
    <w:basedOn w:val="Lletraperdefectedelpargraf"/>
    <w:rsid w:val="003905FC"/>
  </w:style>
  <w:style w:type="character" w:styleId="eop" w:customStyle="1">
    <w:name w:val="eop"/>
    <w:basedOn w:val="Lletraperdefectedelpargraf"/>
    <w:rsid w:val="003905FC"/>
  </w:style>
  <w:style w:type="character" w:styleId="CapaleraCar" w:customStyle="1">
    <w:name w:val="Capçalera Car"/>
    <w:basedOn w:val="Lletraperdefectedelpargraf"/>
    <w:link w:val="Capalera"/>
    <w:uiPriority w:val="99"/>
    <w:rsid w:val="003905FC"/>
    <w:rPr>
      <w:rFonts w:ascii="Times New Roman" w:hAnsi="Times New Roman" w:eastAsia="Times New Roman" w:cs="Times New Roman"/>
      <w:sz w:val="24"/>
      <w:lang w:val="ca-ES" w:bidi="ar-SA"/>
    </w:rPr>
  </w:style>
  <w:style w:type="character" w:styleId="wacimagecontainer" w:customStyle="1">
    <w:name w:val="wacimagecontainer"/>
    <w:basedOn w:val="Lletraperdefectedelpargraf"/>
    <w:rsid w:val="00FE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90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footer" Target="footer5.xml" Id="rId17" /><Relationship Type="http://schemas.openxmlformats.org/officeDocument/2006/relationships/styles" Target="styles.xml" Id="rId2" /><Relationship Type="http://schemas.openxmlformats.org/officeDocument/2006/relationships/header" Target="header6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3</revision>
  <lastPrinted>1995-11-21T17:41:00.0000000Z</lastPrinted>
  <dcterms:created xsi:type="dcterms:W3CDTF">2024-05-30T08:48:00.0000000Z</dcterms:created>
  <dcterms:modified xsi:type="dcterms:W3CDTF">2024-06-06T10:29:10.4729276Z</dcterms:modified>
  <dc:language>es-ES</dc:language>
</coreProperties>
</file>