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1E50E8" w:rsidP="351E50E8" w:rsidRDefault="351E50E8" w14:paraId="50B8E1F8" w14:textId="3CF924CF">
      <w:pPr>
        <w:pStyle w:val="Ttulo"/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</w:pPr>
    </w:p>
    <w:p w:rsidR="00691E94" w:rsidP="5F7FB461" w:rsidRDefault="009D2A4F" w14:paraId="13D5DF6B" w14:textId="1DAE53E5">
      <w:pPr>
        <w:pStyle w:val="Ttulo"/>
        <w:rPr>
          <w:rFonts w:ascii="Liberation Serif" w:hAnsi="Liberation Serif"/>
          <w:b w:val="1"/>
          <w:bCs w:val="1"/>
          <w:sz w:val="24"/>
          <w:szCs w:val="24"/>
        </w:rPr>
      </w:pP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M</w:t>
      </w:r>
      <w:r w:rsidRPr="5F7FB461" w:rsidR="00353E4E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EMÒ</w:t>
      </w:r>
      <w:r w:rsidRPr="5F7FB461" w:rsidR="009D2A4F">
        <w:rPr>
          <w:rFonts w:ascii="Liberation Serif" w:hAnsi="Liberation Serif" w:cs="Segoe UI"/>
          <w:b w:val="1"/>
          <w:bCs w:val="1"/>
          <w:sz w:val="24"/>
          <w:szCs w:val="24"/>
          <w:lang w:val="ca-ES"/>
        </w:rPr>
        <w:t>RIA PROJECTE AMBIENTAL</w:t>
      </w:r>
    </w:p>
    <w:p w:rsidR="00691E94" w:rsidP="19E0D4C8" w:rsidRDefault="008578D5" w14:paraId="011AB16C" w14:textId="0E21810A">
      <w:pPr>
        <w:jc w:val="center"/>
        <w:rPr>
          <w:rFonts w:ascii="Liberation Serif" w:hAnsi="Liberation Serif" w:cs="Segoe UI"/>
          <w:b w:val="1"/>
          <w:bCs w:val="1"/>
          <w:lang w:val="ca-ES"/>
        </w:rPr>
      </w:pPr>
      <w:r w:rsidRPr="19E0D4C8" w:rsidR="46B22086">
        <w:rPr>
          <w:rFonts w:ascii="Liberation Serif" w:hAnsi="Liberation Serif" w:cs="Segoe UI"/>
          <w:b w:val="1"/>
          <w:bCs w:val="1"/>
          <w:lang w:val="ca-ES"/>
        </w:rPr>
        <w:t>ESCOLES SOSTENIBLES</w:t>
      </w:r>
      <w:r w:rsidRPr="19E0D4C8" w:rsidR="008578D5">
        <w:rPr>
          <w:rFonts w:ascii="Liberation Serif" w:hAnsi="Liberation Serif" w:cs="Segoe UI"/>
          <w:b w:val="1"/>
          <w:bCs w:val="1"/>
          <w:lang w:val="ca-ES"/>
        </w:rPr>
        <w:t xml:space="preserve"> DE LLEIDA</w:t>
      </w:r>
      <w:r w:rsidRPr="19E0D4C8" w:rsidR="00353E4E">
        <w:rPr>
          <w:rFonts w:ascii="Liberation Serif" w:hAnsi="Liberation Serif" w:cs="Segoe UI"/>
          <w:b w:val="1"/>
          <w:bCs w:val="1"/>
          <w:lang w:val="ca-ES"/>
        </w:rPr>
        <w:t xml:space="preserve">, </w:t>
      </w:r>
      <w:r w:rsidRPr="19E0D4C8" w:rsidR="008578D5">
        <w:rPr>
          <w:rFonts w:ascii="Liberation Serif" w:hAnsi="Liberation Serif" w:cs="Segoe UI"/>
          <w:b w:val="1"/>
          <w:bCs w:val="1"/>
          <w:lang w:val="ca-ES"/>
        </w:rPr>
        <w:t>CURS 202</w:t>
      </w:r>
      <w:r w:rsidRPr="19E0D4C8" w:rsidR="6995D463">
        <w:rPr>
          <w:rFonts w:ascii="Liberation Serif" w:hAnsi="Liberation Serif" w:cs="Segoe UI"/>
          <w:b w:val="1"/>
          <w:bCs w:val="1"/>
          <w:lang w:val="ca-ES"/>
        </w:rPr>
        <w:t>3</w:t>
      </w:r>
      <w:r w:rsidRPr="19E0D4C8" w:rsidR="008578D5">
        <w:rPr>
          <w:rFonts w:ascii="Liberation Serif" w:hAnsi="Liberation Serif" w:cs="Segoe UI"/>
          <w:b w:val="1"/>
          <w:bCs w:val="1"/>
          <w:lang w:val="ca-ES"/>
        </w:rPr>
        <w:t>/202</w:t>
      </w:r>
      <w:r w:rsidRPr="19E0D4C8" w:rsidR="6750D9B5">
        <w:rPr>
          <w:rFonts w:ascii="Liberation Serif" w:hAnsi="Liberation Serif" w:cs="Segoe UI"/>
          <w:b w:val="1"/>
          <w:bCs w:val="1"/>
          <w:lang w:val="ca-ES"/>
        </w:rPr>
        <w:t>4</w:t>
      </w:r>
    </w:p>
    <w:p w:rsidR="00353E4E" w:rsidRDefault="00353E4E" w14:paraId="14D2AF59" w14:textId="719DA6D8">
      <w:pPr>
        <w:pStyle w:val="Capalera"/>
        <w:jc w:val="center"/>
        <w:rPr>
          <w:rFonts w:ascii="Liberation Serif" w:hAnsi="Liberation Serif" w:cs="Segoe UI"/>
          <w:b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5F7FB461" w14:paraId="578B8976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5543FEFD" w14:textId="1FF78CB1">
            <w:pPr>
              <w:spacing w:before="120" w:after="120"/>
              <w:rPr>
                <w:rFonts w:ascii="Liberation Serif" w:hAnsi="Liberation Serif"/>
              </w:rPr>
            </w:pPr>
            <w:r w:rsidRPr="5F7FB461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>1. CENTRE EDUCATIU</w:t>
            </w:r>
          </w:p>
        </w:tc>
      </w:tr>
      <w:tr w:rsidR="00691E94" w:rsidTr="5F7FB461" w14:paraId="6A05A809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noSpellErr="1" w14:paraId="69485813" w14:textId="6196DE3D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  <w:p w:rsidR="00691E94" w:rsidP="54AD5531" w:rsidRDefault="00691E94" w14:paraId="41C8F396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00691E94" w:rsidRDefault="00691E94" w14:paraId="72A3D3EC" w14:textId="77777777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4AD5531" w:rsidTr="19E0D4C8" w14:paraId="0A8586D5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CB7AA78" w:rsidP="54AD5531" w:rsidRDefault="1CB7AA78" w14:paraId="60866600" w14:textId="1D488CD4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54AD5531" w:rsidR="1CB7AA78">
              <w:rPr>
                <w:rFonts w:ascii="Liberation Serif" w:hAnsi="Liberation Serif" w:cs="Segoe UI"/>
                <w:b w:val="1"/>
                <w:bCs w:val="1"/>
                <w:lang w:val="ca-ES"/>
              </w:rPr>
              <w:t>2</w:t>
            </w:r>
            <w:r w:rsidRPr="54AD5531" w:rsidR="54AD5531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</w:t>
            </w:r>
            <w:r w:rsidRPr="54AD5531" w:rsidR="42993A68">
              <w:rPr>
                <w:rFonts w:ascii="Liberation Serif" w:hAnsi="Liberation Serif" w:cs="Segoe UI"/>
                <w:b w:val="1"/>
                <w:bCs w:val="1"/>
                <w:lang w:val="ca-ES"/>
              </w:rPr>
              <w:t>QUINA SERIA LA TEMÀTICA PRINCIPAL DEL VOSTRE PROJECTE</w:t>
            </w:r>
          </w:p>
        </w:tc>
      </w:tr>
      <w:tr w:rsidR="54AD5531" w:rsidTr="19E0D4C8" w14:paraId="09D4642C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42993A68" w:rsidP="19E0D4C8" w:rsidRDefault="42993A68" w14:paraId="435DACE6" w14:textId="6E8B014F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</w:pPr>
            <w:r w:rsidRPr="19E0D4C8" w:rsidR="600EEDA0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(hort, </w:t>
            </w:r>
            <w:r w:rsidRPr="19E0D4C8" w:rsidR="64D1193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consum</w:t>
            </w:r>
            <w:r w:rsidRPr="19E0D4C8" w:rsidR="786DD01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 </w:t>
            </w:r>
            <w:r w:rsidRPr="19E0D4C8" w:rsidR="070C005F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conscient</w:t>
            </w:r>
            <w:r w:rsidRPr="19E0D4C8" w:rsidR="64D1193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 </w:t>
            </w:r>
            <w:r w:rsidRPr="19E0D4C8" w:rsidR="64D1193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i </w:t>
            </w:r>
            <w:r w:rsidRPr="19E0D4C8" w:rsidR="600EEDA0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residus, </w:t>
            </w:r>
            <w:r w:rsidRPr="19E0D4C8" w:rsidR="18794125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compostatge, </w:t>
            </w:r>
            <w:r w:rsidRPr="19E0D4C8" w:rsidR="600EEDA0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 xml:space="preserve">aigua, biodiversitat, mobilitat, </w:t>
            </w:r>
            <w:r w:rsidRPr="19E0D4C8" w:rsidR="47B23C66">
              <w:rPr>
                <w:rFonts w:ascii="Arial" w:hAnsi="Arial" w:eastAsia="Times New Roman" w:cs="Arial"/>
                <w:b w:val="0"/>
                <w:bCs w:val="0"/>
                <w:i w:val="1"/>
                <w:iCs w:val="1"/>
                <w:color w:val="00000A"/>
                <w:sz w:val="20"/>
                <w:szCs w:val="20"/>
                <w:lang w:val="ca-ES"/>
              </w:rPr>
              <w:t>etc.)</w:t>
            </w:r>
          </w:p>
          <w:p w:rsidR="54AD5531" w:rsidP="54AD5531" w:rsidRDefault="54AD5531" w14:paraId="4180E2BC" w14:textId="7764FD56">
            <w:pPr>
              <w:pStyle w:val="Textindependent"/>
              <w:rPr>
                <w:rFonts w:ascii="Arial" w:hAnsi="Arial" w:eastAsia="Times New Roman" w:cs="Arial"/>
                <w:b w:val="0"/>
                <w:bCs w:val="0"/>
                <w:color w:val="00000A"/>
                <w:sz w:val="22"/>
                <w:szCs w:val="22"/>
                <w:lang w:val="ca-ES"/>
              </w:rPr>
            </w:pPr>
          </w:p>
          <w:p w:rsidR="54AD5531" w:rsidP="54AD5531" w:rsidRDefault="54AD5531" w14:paraId="2E2C276E" w14:textId="16A09470">
            <w:pPr>
              <w:pStyle w:val="Textindependent"/>
              <w:rPr>
                <w:rFonts w:ascii="Arial" w:hAnsi="Arial" w:eastAsia="Times New Roman" w:cs="Arial"/>
                <w:b w:val="1"/>
                <w:bCs w:val="1"/>
                <w:color w:val="00000A"/>
                <w:sz w:val="22"/>
                <w:szCs w:val="22"/>
                <w:lang w:val="ca-ES"/>
              </w:rPr>
            </w:pPr>
          </w:p>
        </w:tc>
      </w:tr>
    </w:tbl>
    <w:p w:rsidR="54AD5531" w:rsidP="54AD5531" w:rsidRDefault="54AD5531" w14:paraId="14A25B26" w14:textId="2F5E0BB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351E50E8" w14:paraId="2685C32E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8578D5" w14:paraId="4882AE5D" w14:textId="77777777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3. TÍTOL DEL PROJECTE</w:t>
            </w:r>
          </w:p>
        </w:tc>
      </w:tr>
      <w:tr w:rsidR="00691E94" w:rsidTr="351E50E8" w14:paraId="60061E4C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4AD5531" w:rsidRDefault="00691E94" w14:paraId="44EAFD9C" w14:textId="77777777" w14:noSpellErr="1">
            <w:pPr>
              <w:snapToGrid w:val="0"/>
              <w:rPr>
                <w:rFonts w:ascii="Segoe UI" w:hAnsi="Segoe UI" w:cs="Segoe UI"/>
                <w:i w:val="0"/>
                <w:iCs w:val="0"/>
                <w:sz w:val="22"/>
                <w:szCs w:val="22"/>
                <w:lang w:val="ca-ES"/>
              </w:rPr>
            </w:pPr>
          </w:p>
          <w:p w:rsidR="00691E94" w:rsidP="54AD5531" w:rsidRDefault="00691E94" w14:paraId="4B94D5A5" w14:textId="77777777" w14:noSpellErr="1">
            <w:pPr>
              <w:pStyle w:val="Capalera"/>
              <w:rPr>
                <w:rFonts w:ascii="Segoe UI" w:hAnsi="Segoe UI" w:cs="Segoe UI"/>
                <w:i w:val="0"/>
                <w:iCs w:val="0"/>
                <w:sz w:val="22"/>
                <w:szCs w:val="22"/>
              </w:rPr>
            </w:pPr>
          </w:p>
        </w:tc>
      </w:tr>
    </w:tbl>
    <w:p w:rsidR="351E50E8" w:rsidP="351E50E8" w:rsidRDefault="351E50E8" w14:paraId="3ACD5C83" w14:textId="16CDDCE4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19E0D4C8" w14:paraId="669A0E05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351E50E8" w:rsidP="19E0D4C8" w:rsidRDefault="351E50E8" w14:paraId="747FBF2D" w14:textId="2C7DE06D">
            <w:pPr>
              <w:spacing w:before="120" w:after="120"/>
              <w:rPr>
                <w:rFonts w:ascii="Liberation Serif" w:hAnsi="Liberation Serif" w:cs="Segoe UI"/>
                <w:b w:val="1"/>
                <w:bCs w:val="1"/>
                <w:lang w:val="ca-ES"/>
              </w:rPr>
            </w:pPr>
            <w:r w:rsidRPr="19E0D4C8" w:rsidR="198C8DB3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4. RESUM DEL VOSTRE PROCÈS D’APRENENTATGE I ACCIONS REALITZADES DINS DEL PROJECTE </w:t>
            </w:r>
            <w:r w:rsidRPr="19E0D4C8" w:rsidR="1D74CC5A">
              <w:rPr>
                <w:rFonts w:ascii="Liberation Serif" w:hAnsi="Liberation Serif" w:cs="Segoe UI"/>
                <w:b w:val="0"/>
                <w:bCs w:val="0"/>
                <w:sz w:val="22"/>
                <w:szCs w:val="22"/>
                <w:lang w:val="ca-ES"/>
              </w:rPr>
              <w:t>(mínim 250 paraules)</w:t>
            </w:r>
          </w:p>
        </w:tc>
      </w:tr>
      <w:tr w:rsidR="351E50E8" w:rsidTr="19E0D4C8" w14:paraId="1473B028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5F3E0F05" w14:textId="6AEFD228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351E50E8" w:rsidR="351E50E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(Recordeu que cal adjuntar mínim 1 fotografia que il·lustri el vostre resum)</w:t>
            </w:r>
          </w:p>
          <w:p w:rsidR="351E50E8" w:rsidP="351E50E8" w:rsidRDefault="351E50E8" w14:paraId="5D019073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71B6C718" w14:textId="20219FC2">
            <w:pPr>
              <w:pStyle w:val="Capalera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39FF52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BA0644C" w14:textId="76C32C13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19E0D4C8" w14:paraId="11DB7F70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44D334EC" w:rsidP="351E50E8" w:rsidRDefault="44D334EC" w14:paraId="43771EF4" w14:textId="3915BB40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351E50E8" w:rsidR="44D334EC">
              <w:rPr>
                <w:rFonts w:ascii="Liberation Serif" w:hAnsi="Liberation Serif" w:cs="Segoe UI"/>
                <w:b w:val="1"/>
                <w:bCs w:val="1"/>
                <w:lang w:val="ca-ES"/>
              </w:rPr>
              <w:t>5</w:t>
            </w:r>
            <w:r w:rsidRPr="351E50E8" w:rsidR="351E50E8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PARTICIPACIÓ I GOVERNANÇA </w:t>
            </w:r>
          </w:p>
        </w:tc>
      </w:tr>
      <w:tr w:rsidR="351E50E8" w:rsidTr="19E0D4C8" w14:paraId="7995D4E9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19E0D4C8" w:rsidRDefault="351E50E8" w14:paraId="762084A2" w14:textId="226FDC54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19E0D4C8" w:rsidR="198C8DB3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(</w:t>
            </w:r>
            <w:r w:rsidRPr="19E0D4C8" w:rsidR="198C8DB3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Descriu breument </w:t>
            </w:r>
            <w:r w:rsidRPr="19E0D4C8" w:rsidR="5EC3AF3E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com qui i com ha participat en la pressa de decision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s durant 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l'execució</w:t>
            </w:r>
            <w:r w:rsidRPr="19E0D4C8" w:rsidR="1FFFD758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del projecte)</w:t>
            </w:r>
          </w:p>
          <w:p w:rsidR="351E50E8" w:rsidP="351E50E8" w:rsidRDefault="351E50E8" w14:paraId="59315EA3" w14:textId="5C6F39E8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520B38B0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0C6F149B" w14:textId="4F7DDF7A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351E50E8" w:rsidTr="19E0D4C8" w14:paraId="532EA72E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1093590F" w:rsidP="351E50E8" w:rsidRDefault="1093590F" w14:paraId="4901F7EA" w14:textId="5AFF9111">
            <w:pPr>
              <w:pStyle w:val="Normal"/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19E0D4C8" w:rsidR="6B6FEE3E">
              <w:rPr>
                <w:rFonts w:ascii="Liberation Serif" w:hAnsi="Liberation Serif" w:cs="Segoe UI"/>
                <w:b w:val="1"/>
                <w:bCs w:val="1"/>
                <w:lang w:val="ca-ES"/>
              </w:rPr>
              <w:t>6</w:t>
            </w:r>
            <w:r w:rsidRPr="19E0D4C8" w:rsidR="198C8DB3">
              <w:rPr>
                <w:rFonts w:ascii="Liberation Serif" w:hAnsi="Liberation Serif" w:cs="Segoe UI"/>
                <w:b w:val="1"/>
                <w:bCs w:val="1"/>
                <w:lang w:val="ca-ES"/>
              </w:rPr>
              <w:t>.</w:t>
            </w:r>
            <w:r w:rsidRPr="19E0D4C8" w:rsidR="18725761">
              <w:rPr>
                <w:rFonts w:ascii="Liberation Serif" w:hAnsi="Liberation Serif" w:cs="Segoe UI"/>
                <w:b w:val="1"/>
                <w:bCs w:val="1"/>
                <w:lang w:val="ca-ES"/>
              </w:rPr>
              <w:t>QUINES MILLORES CONSIDEREU INTERESSANTS IMPLEMENTAR PEL PRÒXIM CURS?</w:t>
            </w:r>
            <w:r w:rsidRPr="19E0D4C8" w:rsidR="673B95BC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  <w:r w:rsidRPr="19E0D4C8" w:rsidR="299A72B5">
              <w:rPr>
                <w:rFonts w:ascii="Liberation Serif" w:hAnsi="Liberation Serif" w:cs="Segoe UI"/>
                <w:b w:val="0"/>
                <w:bCs w:val="0"/>
                <w:sz w:val="22"/>
                <w:szCs w:val="22"/>
                <w:lang w:val="ca-ES"/>
              </w:rPr>
              <w:t>(tan per projecte anuals com per a triennals)</w:t>
            </w:r>
          </w:p>
        </w:tc>
      </w:tr>
      <w:tr w:rsidR="351E50E8" w:rsidTr="19E0D4C8" w14:paraId="65E9317F">
        <w:trPr>
          <w:trHeight w:val="300"/>
        </w:trPr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351E50E8" w:rsidP="351E50E8" w:rsidRDefault="351E50E8" w14:paraId="730A6B89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3B471033" w14:textId="0968A981">
            <w:pPr>
              <w:pStyle w:val="Capalera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</w:p>
          <w:p w:rsidR="351E50E8" w:rsidP="351E50E8" w:rsidRDefault="351E50E8" w14:paraId="39E8A451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6B525E11" w14:textId="5CD6B849">
      <w:pPr>
        <w:pStyle w:val="Capalera"/>
        <w:rPr>
          <w:rFonts w:ascii="Segoe UI" w:hAnsi="Segoe UI" w:cs="Segoe UI"/>
        </w:rPr>
      </w:pPr>
    </w:p>
    <w:tbl>
      <w:tblPr>
        <w:tblW w:w="0" w:type="auto"/>
        <w:tblInd w:w="-85" w:type="dxa"/>
        <w:tblLook w:val="04A0" w:firstRow="1" w:lastRow="0" w:firstColumn="1" w:lastColumn="0" w:noHBand="0" w:noVBand="1"/>
      </w:tblPr>
      <w:tblGrid>
        <w:gridCol w:w="9640"/>
      </w:tblGrid>
      <w:tr w:rsidR="5F7FB461" w:rsidTr="17121555" w14:paraId="1070BBD1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92D050"/>
            <w:tcMar/>
          </w:tcPr>
          <w:p w:rsidR="008578D5" w:rsidP="351E50E8" w:rsidRDefault="008578D5" w14:paraId="6E37FF5B" w14:textId="13220A9F">
            <w:pPr>
              <w:spacing w:before="120" w:after="120"/>
              <w:rPr>
                <w:rFonts w:ascii="Liberation Serif" w:hAnsi="Liberation Serif" w:cs="Segoe UI"/>
                <w:lang w:val="ca-ES"/>
              </w:rPr>
            </w:pPr>
            <w:r w:rsidRPr="17121555" w:rsidR="32A6E275">
              <w:rPr>
                <w:rFonts w:ascii="Liberation Serif" w:hAnsi="Liberation Serif" w:cs="Segoe UI"/>
                <w:b w:val="1"/>
                <w:bCs w:val="1"/>
                <w:lang w:val="ca-ES"/>
              </w:rPr>
              <w:t>7</w:t>
            </w:r>
            <w:r w:rsidRPr="17121555" w:rsidR="008578D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. JUSTIFICACIÓ DELS CANVIS SOBRE EL PROJECTE AMBIENTAL PRESENTAT I/O COMPROMISOS ADQUIRITS AL COMENÇAMENT DE CURS </w:t>
            </w:r>
            <w:r w:rsidRPr="17121555" w:rsidR="2425A785">
              <w:rPr>
                <w:rFonts w:ascii="Liberation Serif" w:hAnsi="Liberation Serif" w:cs="Segoe UI"/>
                <w:b w:val="1"/>
                <w:bCs w:val="1"/>
                <w:lang w:val="ca-ES"/>
              </w:rPr>
              <w:t xml:space="preserve"> </w:t>
            </w:r>
          </w:p>
        </w:tc>
      </w:tr>
      <w:tr w:rsidR="5F7FB461" w:rsidTr="17121555" w14:paraId="4AB831AE">
        <w:tc>
          <w:tcPr>
            <w:tcW w:w="9640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val="clear" w:color="auto" w:fill="auto"/>
            <w:tcMar/>
          </w:tcPr>
          <w:p w:rsidR="007F39BB" w:rsidP="5F7FB461" w:rsidRDefault="007F39BB" w14:paraId="5BA3E712" w14:textId="0F620E36">
            <w:pPr>
              <w:pStyle w:val="Capalera"/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</w:pPr>
            <w:r w:rsidRPr="5F7FB461" w:rsidR="007F39BB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(Si heu realitzat canvis substancials sobre el projecte anual o triennal presentat a l’Agenda 21 Escolar o bé als compromisos de la </w:t>
            </w:r>
            <w:proofErr w:type="spellStart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microxarxa</w:t>
            </w:r>
            <w:proofErr w:type="spellEnd"/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, us demanem una breu explicació per saber que ha passat i com heu ajustat el 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>vostre</w:t>
            </w:r>
            <w:r w:rsidRPr="5F7FB461" w:rsidR="0B21433D">
              <w:rPr>
                <w:rFonts w:ascii="Segoe UI" w:hAnsi="Segoe UI" w:cs="Segoe UI"/>
                <w:i w:val="1"/>
                <w:iCs w:val="1"/>
                <w:sz w:val="20"/>
                <w:szCs w:val="20"/>
              </w:rPr>
              <w:t xml:space="preserve"> projecte per dur a terme actuacions ambientals)</w:t>
            </w:r>
          </w:p>
          <w:p w:rsidR="5F7FB461" w:rsidP="5F7FB461" w:rsidRDefault="5F7FB461" w14:paraId="7F18F1ED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351E50E8" w:rsidP="351E50E8" w:rsidRDefault="351E50E8" w14:paraId="2A738CA8" w14:textId="025B392F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  <w:p w:rsidR="5F7FB461" w:rsidP="5F7FB461" w:rsidRDefault="5F7FB461" w14:paraId="68EC3849" w14:textId="42890C80">
            <w:pPr>
              <w:pStyle w:val="Capalera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351E50E8" w:rsidP="351E50E8" w:rsidRDefault="351E50E8" w14:paraId="2E2BBF99" w14:textId="3BD717EB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p w:rsidR="351E50E8" w:rsidP="351E50E8" w:rsidRDefault="351E50E8" w14:paraId="6292C94A" w14:textId="43DD4CC9"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91E94" w:rsidTr="17121555" w14:paraId="1BE2FF15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2D050"/>
            <w:tcMar/>
          </w:tcPr>
          <w:p w:rsidR="00691E94" w:rsidRDefault="0012287E" w14:paraId="5E809C09" w14:textId="6551E916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 w:rsidRPr="17121555" w:rsidR="626F364B">
              <w:rPr>
                <w:rFonts w:ascii="Liberation Serif" w:hAnsi="Liberation Serif" w:cs="Arial"/>
                <w:b w:val="1"/>
                <w:bCs w:val="1"/>
                <w:lang w:val="ca-ES"/>
              </w:rPr>
              <w:t>9</w:t>
            </w:r>
            <w:r w:rsidRPr="17121555" w:rsidR="008578D5">
              <w:rPr>
                <w:rFonts w:ascii="Liberation Serif" w:hAnsi="Liberation Serif" w:cs="Arial"/>
                <w:b w:val="1"/>
                <w:bCs w:val="1"/>
                <w:lang w:val="ca-ES"/>
              </w:rPr>
              <w:t xml:space="preserve">. </w:t>
            </w:r>
            <w:r w:rsidRPr="17121555" w:rsidR="008578D5">
              <w:rPr>
                <w:rFonts w:ascii="Liberation Serif" w:hAnsi="Liberation Serif" w:cs="Arial"/>
                <w:b w:val="1"/>
                <w:bCs w:val="1"/>
                <w:color w:val="000000" w:themeColor="text1" w:themeTint="FF" w:themeShade="FF"/>
                <w:lang w:val="ca-ES"/>
              </w:rPr>
              <w:t xml:space="preserve">VIST-I-PLAU DE L’EQUIP DIRECTIU DEL CENTRE </w:t>
            </w:r>
          </w:p>
        </w:tc>
      </w:tr>
      <w:tr w:rsidR="00691E94" w:rsidTr="17121555" w14:paraId="166471B3" w14:textId="77777777">
        <w:tc>
          <w:tcPr>
            <w:tcW w:w="96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/>
          </w:tcPr>
          <w:p w:rsidR="00691E94" w:rsidP="5F7FB461" w:rsidRDefault="008578D5" w14:paraId="296EF56F" w14:textId="7DDD381B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eastAsia="Segoe UI" w:cs="Segoe UI"/>
                <w:sz w:val="22"/>
                <w:szCs w:val="22"/>
              </w:rPr>
            </w:pP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Signatura digital validada o bé</w:t>
            </w:r>
            <w:r w:rsidRPr="5F7FB461" w:rsidR="008578D5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 xml:space="preserve"> signatura i segell del centre</w:t>
            </w:r>
            <w:r w:rsidRPr="5F7FB461" w:rsidR="4135A58E">
              <w:rPr>
                <w:rFonts w:ascii="Segoe UI" w:hAnsi="Segoe UI" w:eastAsia="Segoe UI" w:cs="Segoe UI"/>
                <w:color w:val="FF0000"/>
                <w:sz w:val="22"/>
                <w:szCs w:val="22"/>
              </w:rPr>
              <w:t>.</w:t>
            </w:r>
          </w:p>
          <w:p w:rsidR="00691E94" w:rsidRDefault="00691E94" w14:paraId="37C4BC66" w14:textId="77777777">
            <w:pPr>
              <w:rPr>
                <w:rFonts w:ascii="Segoe UI" w:hAnsi="Segoe UI" w:cs="Segoe UI"/>
                <w:sz w:val="22"/>
                <w:lang w:val="ca-ES"/>
              </w:rPr>
            </w:pPr>
          </w:p>
          <w:p w:rsidR="007F39BB" w:rsidRDefault="007F39BB" w14:paraId="30D7AA69" w14:textId="2A53B330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:rsidR="008578D5" w:rsidP="19E0D4C8" w:rsidRDefault="008578D5" w14:paraId="4EE3051B" w14:textId="49EF0122">
      <w:pPr>
        <w:pStyle w:val="Ttol5"/>
        <w:numPr>
          <w:ilvl w:val="4"/>
          <w:numId w:val="2"/>
        </w:numPr>
        <w:spacing w:before="283" w:line="360" w:lineRule="auto"/>
        <w:ind w:right="-2"/>
        <w:rPr>
          <w:rFonts w:ascii="Liberation Serif" w:hAnsi="Liberation Serif"/>
          <w:color w:val="000000" w:themeColor="text1" w:themeTint="FF" w:themeShade="FF"/>
        </w:rPr>
      </w:pPr>
      <w:r w:rsidRPr="0370196C" w:rsidR="008578D5">
        <w:rPr>
          <w:rFonts w:ascii="Liberation Serif" w:hAnsi="Liberation Serif"/>
          <w:color w:val="000000" w:themeColor="text1" w:themeTint="FF" w:themeShade="FF"/>
        </w:rPr>
        <w:t xml:space="preserve">El termini d’entrega finalitza el </w:t>
      </w:r>
      <w:r w:rsidRPr="0370196C" w:rsidR="450C1A0C">
        <w:rPr>
          <w:rFonts w:ascii="Liberation Serif" w:hAnsi="Liberation Serif"/>
          <w:color w:val="000000" w:themeColor="text1" w:themeTint="FF" w:themeShade="FF"/>
        </w:rPr>
        <w:t>30</w:t>
      </w:r>
      <w:r w:rsidRPr="0370196C" w:rsidR="007F39BB">
        <w:rPr>
          <w:rFonts w:ascii="Liberation Serif" w:hAnsi="Liberation Serif"/>
          <w:color w:val="000000" w:themeColor="text1" w:themeTint="FF" w:themeShade="FF"/>
        </w:rPr>
        <w:t xml:space="preserve"> </w:t>
      </w:r>
      <w:r w:rsidRPr="0370196C" w:rsidR="008578D5">
        <w:rPr>
          <w:rFonts w:ascii="Liberation Serif" w:hAnsi="Liberation Serif"/>
          <w:color w:val="000000" w:themeColor="text1" w:themeTint="FF" w:themeShade="FF"/>
        </w:rPr>
        <w:t xml:space="preserve">de </w:t>
      </w:r>
      <w:r w:rsidRPr="0370196C" w:rsidR="007F39BB">
        <w:rPr>
          <w:rFonts w:ascii="Liberation Serif" w:hAnsi="Liberation Serif"/>
          <w:color w:val="000000" w:themeColor="text1" w:themeTint="FF" w:themeShade="FF"/>
        </w:rPr>
        <w:t>ju</w:t>
      </w:r>
      <w:r w:rsidRPr="0370196C" w:rsidR="457FD759">
        <w:rPr>
          <w:rFonts w:ascii="Liberation Serif" w:hAnsi="Liberation Serif"/>
          <w:color w:val="000000" w:themeColor="text1" w:themeTint="FF" w:themeShade="FF"/>
        </w:rPr>
        <w:t>ny</w:t>
      </w:r>
      <w:r w:rsidRPr="0370196C" w:rsidR="008578D5">
        <w:rPr>
          <w:rFonts w:ascii="Liberation Serif" w:hAnsi="Liberation Serif"/>
          <w:color w:val="000000" w:themeColor="text1" w:themeTint="FF" w:themeShade="FF"/>
        </w:rPr>
        <w:t xml:space="preserve"> de 202</w:t>
      </w:r>
      <w:r w:rsidRPr="0370196C" w:rsidR="3702B446">
        <w:rPr>
          <w:rFonts w:ascii="Liberation Serif" w:hAnsi="Liberation Serif"/>
          <w:color w:val="000000" w:themeColor="text1" w:themeTint="FF" w:themeShade="FF"/>
        </w:rPr>
        <w:t>4</w:t>
      </w:r>
    </w:p>
    <w:sectPr w:rsidR="00691E9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8D5" w:rsidRDefault="008578D5" w14:paraId="1EA319C6" w14:textId="77777777">
      <w:r>
        <w:separator/>
      </w:r>
    </w:p>
  </w:endnote>
  <w:endnote w:type="continuationSeparator" w:id="0">
    <w:p w:rsidR="008578D5" w:rsidRDefault="008578D5" w14:paraId="618ED1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691E94" w14:paraId="6BD18F9B" w14:textId="77777777">
    <w:pPr>
      <w:pStyle w:val="Peu"/>
      <w:jc w:val="center"/>
      <w:rPr>
        <w:b/>
        <w:bCs w:val="0"/>
        <w:sz w:val="20"/>
        <w:lang w:val="en-US"/>
      </w:rPr>
    </w:pPr>
  </w:p>
  <w:p w:rsidR="00691E94" w:rsidRDefault="008578D5" w14:paraId="1B0C4F61" w14:textId="77777777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:rsidR="00691E94" w:rsidRDefault="008578D5" w14:paraId="06AD38CA" w14:textId="77777777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:rsidR="00691E94" w:rsidRDefault="008578D5" w14:paraId="24915DEB" w14:textId="77777777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9E0D4C8" w:rsidP="19E0D4C8" w:rsidRDefault="19E0D4C8" w14:paraId="442BD10C" w14:textId="2367A8E7">
    <w:pPr>
      <w:pStyle w:val="Peu"/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</w:pPr>
    <w:r w:rsidRPr="19E0D4C8" w:rsidR="19E0D4C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  <w:t xml:space="preserve">Escoles Sostenibles de Lleida – Ajuntament de Lleida </w:t>
    </w:r>
  </w:p>
  <w:p w:rsidR="19E0D4C8" w:rsidP="19E0D4C8" w:rsidRDefault="19E0D4C8" w14:paraId="65B72B24" w14:textId="7EED0C6C">
    <w:pPr>
      <w:pStyle w:val="Peu"/>
      <w:tabs>
        <w:tab w:val="center" w:leader="none" w:pos="4252"/>
        <w:tab w:val="right" w:leader="none" w:pos="8504"/>
      </w:tabs>
      <w:spacing w:after="0" w:line="240" w:lineRule="auto"/>
      <w:jc w:val="center"/>
    </w:pPr>
    <w:r w:rsidRPr="19E0D4C8" w:rsidR="19E0D4C8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ES"/>
      </w:rPr>
      <w:t>Plaça de la Paeria, 11, planta baixa. 25007 Lleida - Tel. 973 700 455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8D5" w:rsidRDefault="008578D5" w14:paraId="464FF05A" w14:textId="77777777">
      <w:r>
        <w:separator/>
      </w:r>
    </w:p>
  </w:footnote>
  <w:footnote w:type="continuationSeparator" w:id="0">
    <w:p w:rsidR="008578D5" w:rsidRDefault="008578D5" w14:paraId="269AB9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E94" w:rsidRDefault="008578D5" w14:paraId="510C577A" w14:textId="77777777">
    <w:pPr>
      <w:pStyle w:val="Capalera"/>
      <w:tabs>
        <w:tab w:val="center" w:pos="5760"/>
      </w:tabs>
      <w:ind w:right="-360"/>
    </w:pPr>
    <w:r>
      <w:t xml:space="preserve">      </w:t>
    </w:r>
  </w:p>
  <w:p w:rsidR="00691E94" w:rsidRDefault="00691E94" w14:paraId="6D072C0D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1E94" w:rsidP="19E0D4C8" w:rsidRDefault="00691E94" w14:paraId="48A21919" w14:textId="7B742806">
    <w:pPr>
      <w:pStyle w:val="Capalera"/>
      <w:tabs>
        <w:tab w:val="left" w:pos="3180"/>
      </w:tabs>
      <w:jc w:val="center"/>
    </w:pPr>
    <w:r w:rsidR="19E0D4C8">
      <w:drawing>
        <wp:inline wp14:editId="3996946C" wp14:anchorId="7E09C575">
          <wp:extent cx="3286125" cy="476250"/>
          <wp:effectExtent l="0" t="0" r="0" b="0"/>
          <wp:docPr id="42627438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7789d540e944ce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72cc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0b5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037BF2"/>
    <w:multiLevelType w:val="multilevel"/>
    <w:tmpl w:val="9E9AF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53B62"/>
    <w:multiLevelType w:val="multilevel"/>
    <w:tmpl w:val="AB8A4F0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117BFD"/>
    <w:rsid w:val="0012287E"/>
    <w:rsid w:val="00250FF4"/>
    <w:rsid w:val="00353E4E"/>
    <w:rsid w:val="00436C59"/>
    <w:rsid w:val="005C1F17"/>
    <w:rsid w:val="006026D3"/>
    <w:rsid w:val="00691E94"/>
    <w:rsid w:val="006F35B6"/>
    <w:rsid w:val="006FB601"/>
    <w:rsid w:val="00704B4E"/>
    <w:rsid w:val="007F39BB"/>
    <w:rsid w:val="008578D5"/>
    <w:rsid w:val="009724BE"/>
    <w:rsid w:val="009951FF"/>
    <w:rsid w:val="009D2A4F"/>
    <w:rsid w:val="00B0A91B"/>
    <w:rsid w:val="00BC7672"/>
    <w:rsid w:val="00C65CB8"/>
    <w:rsid w:val="00D9148E"/>
    <w:rsid w:val="01432687"/>
    <w:rsid w:val="0370196C"/>
    <w:rsid w:val="03BA5ACC"/>
    <w:rsid w:val="05B9204F"/>
    <w:rsid w:val="070C005F"/>
    <w:rsid w:val="0815C68B"/>
    <w:rsid w:val="0ABEBCBE"/>
    <w:rsid w:val="0ACB2BE5"/>
    <w:rsid w:val="0B21433D"/>
    <w:rsid w:val="0C9E551E"/>
    <w:rsid w:val="0FE51C2C"/>
    <w:rsid w:val="0FF1AE0E"/>
    <w:rsid w:val="1093590F"/>
    <w:rsid w:val="1221E597"/>
    <w:rsid w:val="12B0A646"/>
    <w:rsid w:val="14DFEEFB"/>
    <w:rsid w:val="161C49EB"/>
    <w:rsid w:val="16D70D47"/>
    <w:rsid w:val="17121555"/>
    <w:rsid w:val="18725761"/>
    <w:rsid w:val="18794125"/>
    <w:rsid w:val="198C8DB3"/>
    <w:rsid w:val="19E0D4C8"/>
    <w:rsid w:val="1BDAC72D"/>
    <w:rsid w:val="1CB7AA78"/>
    <w:rsid w:val="1D74CC5A"/>
    <w:rsid w:val="1FA5C49A"/>
    <w:rsid w:val="1FFFD758"/>
    <w:rsid w:val="20881827"/>
    <w:rsid w:val="2425A785"/>
    <w:rsid w:val="27B87382"/>
    <w:rsid w:val="299212BF"/>
    <w:rsid w:val="299A72B5"/>
    <w:rsid w:val="29B5371C"/>
    <w:rsid w:val="2C0AD19B"/>
    <w:rsid w:val="2C447786"/>
    <w:rsid w:val="2F5F2015"/>
    <w:rsid w:val="30891387"/>
    <w:rsid w:val="309F3B75"/>
    <w:rsid w:val="3223A3E2"/>
    <w:rsid w:val="32A6E275"/>
    <w:rsid w:val="34D9D97F"/>
    <w:rsid w:val="351E50E8"/>
    <w:rsid w:val="358F493A"/>
    <w:rsid w:val="358F493A"/>
    <w:rsid w:val="3702B446"/>
    <w:rsid w:val="38C96158"/>
    <w:rsid w:val="39B4092A"/>
    <w:rsid w:val="3A47DFD7"/>
    <w:rsid w:val="3A62BA5D"/>
    <w:rsid w:val="3AE8619B"/>
    <w:rsid w:val="3DCF452C"/>
    <w:rsid w:val="4135A58E"/>
    <w:rsid w:val="414DF3F2"/>
    <w:rsid w:val="4198CD2D"/>
    <w:rsid w:val="426DCC42"/>
    <w:rsid w:val="426DCC42"/>
    <w:rsid w:val="42993A68"/>
    <w:rsid w:val="44D334EC"/>
    <w:rsid w:val="450C1A0C"/>
    <w:rsid w:val="457FD759"/>
    <w:rsid w:val="46B00FA4"/>
    <w:rsid w:val="46B22086"/>
    <w:rsid w:val="47B23C66"/>
    <w:rsid w:val="48347378"/>
    <w:rsid w:val="4A83D17D"/>
    <w:rsid w:val="4B78548D"/>
    <w:rsid w:val="4D07E49B"/>
    <w:rsid w:val="4E209A37"/>
    <w:rsid w:val="5013CB4E"/>
    <w:rsid w:val="531184D0"/>
    <w:rsid w:val="53163A06"/>
    <w:rsid w:val="54AD5531"/>
    <w:rsid w:val="57462658"/>
    <w:rsid w:val="574A782E"/>
    <w:rsid w:val="5EC3AF3E"/>
    <w:rsid w:val="5F7FB461"/>
    <w:rsid w:val="600EEDA0"/>
    <w:rsid w:val="601AA77A"/>
    <w:rsid w:val="601AA77A"/>
    <w:rsid w:val="6023E54D"/>
    <w:rsid w:val="6023E54D"/>
    <w:rsid w:val="604BF91F"/>
    <w:rsid w:val="6067012E"/>
    <w:rsid w:val="61BFB5AE"/>
    <w:rsid w:val="625F2965"/>
    <w:rsid w:val="626F364B"/>
    <w:rsid w:val="6374AE6C"/>
    <w:rsid w:val="63D263F1"/>
    <w:rsid w:val="64024330"/>
    <w:rsid w:val="64D11935"/>
    <w:rsid w:val="6564AC3B"/>
    <w:rsid w:val="656A5DE7"/>
    <w:rsid w:val="673B95BC"/>
    <w:rsid w:val="6750D9B5"/>
    <w:rsid w:val="67A01221"/>
    <w:rsid w:val="67FD9DE2"/>
    <w:rsid w:val="691A0351"/>
    <w:rsid w:val="6985AF47"/>
    <w:rsid w:val="6995D463"/>
    <w:rsid w:val="6AB5D3B2"/>
    <w:rsid w:val="6B6697F4"/>
    <w:rsid w:val="6B6FEE3E"/>
    <w:rsid w:val="6D026855"/>
    <w:rsid w:val="6D026855"/>
    <w:rsid w:val="6F28CBD6"/>
    <w:rsid w:val="70271C17"/>
    <w:rsid w:val="7290B134"/>
    <w:rsid w:val="74E164DD"/>
    <w:rsid w:val="74FA8D3A"/>
    <w:rsid w:val="759B0EFE"/>
    <w:rsid w:val="767D353E"/>
    <w:rsid w:val="7714E42F"/>
    <w:rsid w:val="784D0882"/>
    <w:rsid w:val="786DD015"/>
    <w:rsid w:val="7936B48B"/>
    <w:rsid w:val="795966F2"/>
    <w:rsid w:val="7E880CA1"/>
    <w:rsid w:val="7EB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Fuentedeprrafopredeter" w:customStyle="1">
    <w:name w:val="Fuente de párrafo predeter."/>
    <w:qFormat/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 w:customStyle="1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styleId="Textoindependiente2" w:customStyle="1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 w:customStyle="1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styleId="Prrafodelista" w:customStyle="1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character" w:styleId="Enlla">
    <w:name w:val="Hyperlink"/>
    <w:rsid w:val="005C1F1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u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07789d540e944ce3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24</revision>
  <lastPrinted>1995-11-21T17:41:00.0000000Z</lastPrinted>
  <dcterms:created xsi:type="dcterms:W3CDTF">2021-05-04T16:11:00.0000000Z</dcterms:created>
  <dcterms:modified xsi:type="dcterms:W3CDTF">2024-06-05T06:25:42.1592445Z</dcterms:modified>
  <dc:language>es-ES</dc:language>
</coreProperties>
</file>