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C301E" w14:textId="77777777" w:rsidR="00902132" w:rsidRDefault="00902132" w:rsidP="00902132">
      <w:pPr>
        <w:pStyle w:val="Standard"/>
        <w:pageBreakBefore/>
        <w:rPr>
          <w:lang w:val="ca-ES"/>
        </w:rPr>
      </w:pPr>
      <w:r>
        <w:rPr>
          <w:b/>
          <w:bCs/>
          <w:sz w:val="28"/>
          <w:szCs w:val="28"/>
          <w:lang w:val="ca-ES"/>
        </w:rPr>
        <w:t>8</w:t>
      </w:r>
      <w:r w:rsidRPr="006A1C04">
        <w:rPr>
          <w:b/>
          <w:bCs/>
          <w:sz w:val="28"/>
          <w:szCs w:val="28"/>
          <w:lang w:val="ca-ES"/>
        </w:rPr>
        <w:t xml:space="preserve">. </w:t>
      </w:r>
      <w:r>
        <w:rPr>
          <w:b/>
          <w:bCs/>
          <w:sz w:val="28"/>
          <w:szCs w:val="28"/>
          <w:lang w:val="ca-ES"/>
        </w:rPr>
        <w:t xml:space="preserve">AVALUACIÓ DELS RESULTATS </w:t>
      </w:r>
    </w:p>
    <w:p w14:paraId="3382A365" w14:textId="77777777" w:rsidR="00902132" w:rsidRPr="006A1C04" w:rsidRDefault="00902132">
      <w:pPr>
        <w:pStyle w:val="Standard"/>
        <w:rPr>
          <w:lang w:val="ca-ES"/>
        </w:rPr>
      </w:pPr>
    </w:p>
    <w:tbl>
      <w:tblPr>
        <w:tblW w:w="95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5"/>
        <w:gridCol w:w="1860"/>
        <w:gridCol w:w="2010"/>
        <w:gridCol w:w="2040"/>
        <w:gridCol w:w="2010"/>
      </w:tblGrid>
      <w:tr w:rsidR="00420108" w:rsidRPr="006A1C04" w14:paraId="136112B5" w14:textId="77777777">
        <w:tc>
          <w:tcPr>
            <w:tcW w:w="9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D5963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color w:val="000000"/>
                <w:sz w:val="22"/>
                <w:szCs w:val="22"/>
              </w:rPr>
              <w:t>Avaluació de les actuacions executades</w:t>
            </w:r>
          </w:p>
        </w:tc>
      </w:tr>
      <w:tr w:rsidR="00420108" w:rsidRPr="006A1C04" w14:paraId="27568F3A" w14:textId="77777777">
        <w:trPr>
          <w:trHeight w:val="64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2B56F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Actuació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7088F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Residus reduïts per curs (Kg/curs)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B44D0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Residus reduïts per curs i alumne o usuari (Kg/curs i al.)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4819C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Estalvi o cost econòmic per curs (€/curs)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6A25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Estalvi econòmic per curs i alumne o usuari (€/curs i al.)</w:t>
            </w:r>
          </w:p>
        </w:tc>
      </w:tr>
      <w:tr w:rsidR="00420108" w:rsidRPr="006A1C04" w14:paraId="649841BE" w14:textId="77777777">
        <w:trPr>
          <w:trHeight w:val="120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B20A0C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14:paraId="5C71F136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99465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23B1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CEA3D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95670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</w:tr>
      <w:tr w:rsidR="00420108" w:rsidRPr="006A1C04" w14:paraId="18F999B5" w14:textId="77777777">
        <w:trPr>
          <w:trHeight w:val="120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44751B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14:paraId="38C1F859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E7CE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04F19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0C651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56CC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</w:tr>
      <w:tr w:rsidR="00420108" w:rsidRPr="006A1C04" w14:paraId="5FCD5EC4" w14:textId="77777777">
        <w:trPr>
          <w:trHeight w:val="120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778152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  <w:p w14:paraId="797E50C6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4FA47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C698B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39487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258D8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</w:tr>
      <w:tr w:rsidR="00420108" w:rsidRPr="006A1C04" w14:paraId="2598DEE6" w14:textId="77777777">
        <w:trPr>
          <w:trHeight w:val="120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9935FF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  <w:p w14:paraId="6FFBD3EC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CCCAD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F6883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529ED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157D6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</w:tr>
      <w:tr w:rsidR="00420108" w:rsidRPr="006A1C04" w14:paraId="66DF4794" w14:textId="77777777">
        <w:trPr>
          <w:trHeight w:val="120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D6B04F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2B3D4F80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color w:val="000000"/>
                <w:sz w:val="18"/>
                <w:szCs w:val="18"/>
              </w:rPr>
              <w:t>...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1E7B2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770CE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EED82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6661F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</w:tr>
      <w:tr w:rsidR="00420108" w:rsidRPr="006A1C04" w14:paraId="6AF8F60D" w14:textId="77777777">
        <w:trPr>
          <w:trHeight w:val="120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645DC7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  <w:p w14:paraId="5C7DA2F3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color w:val="000000"/>
                <w:sz w:val="18"/>
                <w:szCs w:val="18"/>
              </w:rPr>
              <w:t>...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E58C4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F9A1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C2CD5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E88E4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</w:tr>
      <w:tr w:rsidR="00420108" w:rsidRPr="006A1C04" w14:paraId="508C98E9" w14:textId="77777777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F8E76" w14:textId="77777777" w:rsidR="00420108" w:rsidRPr="006A1C04" w:rsidRDefault="00420108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863E" w14:textId="77777777" w:rsidR="00420108" w:rsidRPr="006A1C04" w:rsidRDefault="00420108"/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69B9A" w14:textId="77777777" w:rsidR="00420108" w:rsidRPr="006A1C04" w:rsidRDefault="00420108"/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D11E" w14:textId="77777777" w:rsidR="00420108" w:rsidRPr="006A1C04" w:rsidRDefault="00420108"/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08A3C" w14:textId="77777777" w:rsidR="00420108" w:rsidRPr="006A1C04" w:rsidRDefault="00420108"/>
        </w:tc>
      </w:tr>
      <w:tr w:rsidR="00420108" w:rsidRPr="006A1C04" w14:paraId="43D6B1D6" w14:textId="77777777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BC151" w14:textId="77777777" w:rsidR="00420108" w:rsidRPr="006A1C04" w:rsidRDefault="00420108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BD81B" w14:textId="77777777" w:rsidR="00420108" w:rsidRPr="006A1C04" w:rsidRDefault="00420108"/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3E9C1" w14:textId="77777777" w:rsidR="00420108" w:rsidRPr="006A1C04" w:rsidRDefault="00420108"/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B8A3" w14:textId="77777777" w:rsidR="00420108" w:rsidRPr="006A1C04" w:rsidRDefault="00420108"/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C6DE0" w14:textId="77777777" w:rsidR="00420108" w:rsidRPr="006A1C04" w:rsidRDefault="00420108"/>
        </w:tc>
      </w:tr>
      <w:tr w:rsidR="00420108" w:rsidRPr="006A1C04" w14:paraId="4BF53985" w14:textId="77777777">
        <w:trPr>
          <w:trHeight w:val="540"/>
        </w:trPr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C654B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F9378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6DD4E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BEE8F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8899E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br/>
            </w:r>
          </w:p>
        </w:tc>
      </w:tr>
      <w:tr w:rsidR="00420108" w:rsidRPr="006A1C04" w14:paraId="2922EEE5" w14:textId="77777777"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BB2B" w14:textId="77777777" w:rsidR="00420108" w:rsidRPr="006A1C04" w:rsidRDefault="00420108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F487A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(Quilograms de residus reduïts per curs en totes les accions)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9BB0E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(Quilograms de residus reduïts per curs i alumne o usuari en totes les accions)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56C44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(Estalvi o cost econòmic en totes les accions)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5DE20" w14:textId="77777777" w:rsidR="00420108" w:rsidRPr="006A1C04" w:rsidRDefault="000160A8">
            <w:pPr>
              <w:spacing w:line="276" w:lineRule="auto"/>
              <w:jc w:val="both"/>
            </w:pPr>
            <w:r w:rsidRPr="006A1C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(Estalvi o cost econòmic per curs i alumne o usuari en totes les accions)</w:t>
            </w:r>
          </w:p>
        </w:tc>
      </w:tr>
    </w:tbl>
    <w:p w14:paraId="57C0D796" w14:textId="77777777" w:rsidR="00420108" w:rsidRPr="006A1C04" w:rsidRDefault="00420108">
      <w:pPr>
        <w:pStyle w:val="Standard"/>
        <w:rPr>
          <w:lang w:val="ca-ES"/>
        </w:rPr>
      </w:pPr>
    </w:p>
    <w:sectPr w:rsidR="00420108" w:rsidRPr="006A1C04" w:rsidSect="00F36E2A">
      <w:headerReference w:type="default" r:id="rId7"/>
      <w:footerReference w:type="default" r:id="rId8"/>
      <w:type w:val="continuous"/>
      <w:pgSz w:w="11906" w:h="16838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D4043" w14:textId="77777777" w:rsidR="0087138B" w:rsidRDefault="0087138B">
      <w:r>
        <w:separator/>
      </w:r>
    </w:p>
  </w:endnote>
  <w:endnote w:type="continuationSeparator" w:id="0">
    <w:p w14:paraId="03F2F8E3" w14:textId="77777777" w:rsidR="0087138B" w:rsidRDefault="0087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16949" w14:textId="77777777" w:rsidR="0047067F" w:rsidRPr="002A15D6" w:rsidRDefault="0047067F" w:rsidP="0047067F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40DCB4" w14:textId="77777777" w:rsidR="0047067F" w:rsidRPr="002A15D6" w:rsidRDefault="0047067F" w:rsidP="0047067F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6A6A2A" w14:textId="52B44200" w:rsidR="00332C41" w:rsidRPr="0047067F" w:rsidRDefault="0047067F" w:rsidP="0047067F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="000160A8"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10B4EF6A" w:rsidR="00332C41" w:rsidRDefault="0087138B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290BA8A0" w14:textId="10B4EF6A" w:rsidR="00332C41" w:rsidRDefault="0087138B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F10A4" w14:textId="77777777" w:rsidR="0087138B" w:rsidRDefault="0087138B">
      <w:r>
        <w:rPr>
          <w:color w:val="000000"/>
        </w:rPr>
        <w:separator/>
      </w:r>
    </w:p>
  </w:footnote>
  <w:footnote w:type="continuationSeparator" w:id="0">
    <w:p w14:paraId="51544908" w14:textId="77777777" w:rsidR="0087138B" w:rsidRDefault="0087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CA1CE" w14:textId="77777777" w:rsidR="00332C41" w:rsidRPr="006A1C04" w:rsidRDefault="000160A8">
    <w:pPr>
      <w:pStyle w:val="Encabezado"/>
      <w:jc w:val="right"/>
      <w:rPr>
        <w:lang w:val="ca-ES"/>
      </w:rPr>
    </w:pPr>
    <w:r w:rsidRPr="006A1C04">
      <w:rPr>
        <w:lang w:val="ca-ES"/>
      </w:rPr>
      <w:t>Pla prevenció de residus, 2020/2023</w:t>
    </w:r>
  </w:p>
  <w:p w14:paraId="0EFBA4D8" w14:textId="77777777" w:rsidR="00332C41" w:rsidRDefault="000160A8">
    <w:pPr>
      <w:pStyle w:val="Encabezado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87138B">
    <w:pPr>
      <w:pStyle w:val="Capaler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6"/>
  </w:num>
  <w:num w:numId="12">
    <w:abstractNumId w:val="15"/>
  </w:num>
  <w:num w:numId="13">
    <w:abstractNumId w:val="7"/>
  </w:num>
  <w:num w:numId="14">
    <w:abstractNumId w:val="8"/>
  </w:num>
  <w:num w:numId="15">
    <w:abstractNumId w:val="2"/>
  </w:num>
  <w:num w:numId="16">
    <w:abstractNumId w:val="12"/>
  </w:num>
  <w:num w:numId="17">
    <w:abstractNumId w:val="1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1C0403"/>
    <w:rsid w:val="0039435D"/>
    <w:rsid w:val="003F1B25"/>
    <w:rsid w:val="00420108"/>
    <w:rsid w:val="0047067F"/>
    <w:rsid w:val="004C4C38"/>
    <w:rsid w:val="005A6CD8"/>
    <w:rsid w:val="006A1C04"/>
    <w:rsid w:val="0087138B"/>
    <w:rsid w:val="00902132"/>
    <w:rsid w:val="00923B9D"/>
    <w:rsid w:val="00B34883"/>
    <w:rsid w:val="00B36E9A"/>
    <w:rsid w:val="00DC1DC9"/>
    <w:rsid w:val="00EE1052"/>
    <w:rsid w:val="00F36E2A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iedepgina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table" w:styleId="Tablaconcuadrcula">
    <w:name w:val="Table Grid"/>
    <w:basedOn w:val="Tab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inlista"/>
    <w:pPr>
      <w:numPr>
        <w:numId w:val="5"/>
      </w:numPr>
    </w:pPr>
  </w:style>
  <w:style w:type="paragraph" w:customStyle="1" w:styleId="paragraph">
    <w:name w:val="paragraph"/>
    <w:basedOn w:val="Normal"/>
    <w:rsid w:val="004C4C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Fuentedeprrafopredeter"/>
    <w:rsid w:val="004C4C38"/>
  </w:style>
  <w:style w:type="character" w:customStyle="1" w:styleId="eop">
    <w:name w:val="eop"/>
    <w:basedOn w:val="Fuentedeprrafopredeter"/>
    <w:rsid w:val="004C4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550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3</cp:revision>
  <dcterms:created xsi:type="dcterms:W3CDTF">2020-12-07T11:08:00Z</dcterms:created>
  <dcterms:modified xsi:type="dcterms:W3CDTF">2020-12-07T11:08:00Z</dcterms:modified>
</cp:coreProperties>
</file>