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5B" w:rsidRDefault="00AD145B"/>
    <w:p w:rsidR="00AD145B" w:rsidRPr="00AD145B" w:rsidRDefault="00AD145B" w:rsidP="00AD145B"/>
    <w:p w:rsidR="00AD145B" w:rsidRDefault="00AD145B" w:rsidP="00AD145B"/>
    <w:p w:rsidR="00AD145B" w:rsidRDefault="00AD145B" w:rsidP="00AD145B">
      <w:pPr>
        <w:spacing w:after="83"/>
        <w:ind w:right="11"/>
        <w:jc w:val="center"/>
      </w:pPr>
      <w:r>
        <w:tab/>
      </w:r>
      <w:r>
        <w:rPr>
          <w:rFonts w:cs="Calibri"/>
          <w:b/>
          <w:color w:val="00B050"/>
          <w:sz w:val="32"/>
        </w:rPr>
        <w:t xml:space="preserve">SETMANA DE L’HORTA A L’ESCOLA </w:t>
      </w:r>
    </w:p>
    <w:p w:rsidR="00AD145B" w:rsidRDefault="00AD145B" w:rsidP="00AD145B">
      <w:pPr>
        <w:spacing w:after="142"/>
        <w:ind w:right="7"/>
        <w:jc w:val="center"/>
      </w:pPr>
      <w:r>
        <w:rPr>
          <w:rFonts w:cs="Calibri"/>
          <w:b/>
        </w:rPr>
        <w:t xml:space="preserve">Del 25 al 29 de març de 2018 </w:t>
      </w:r>
    </w:p>
    <w:p w:rsidR="00AD145B" w:rsidRDefault="00AD145B" w:rsidP="00AD145B">
      <w:pPr>
        <w:spacing w:after="142"/>
        <w:ind w:right="5"/>
        <w:jc w:val="center"/>
      </w:pPr>
      <w:r>
        <w:rPr>
          <w:rFonts w:cs="Calibri"/>
          <w:b/>
        </w:rPr>
        <w:t xml:space="preserve">INSCRIPCIÓ </w:t>
      </w:r>
    </w:p>
    <w:p w:rsidR="00AD145B" w:rsidRDefault="00AD145B" w:rsidP="00AD145B">
      <w:pPr>
        <w:spacing w:after="179"/>
      </w:pPr>
      <w:r>
        <w:rPr>
          <w:rFonts w:cs="Calibri"/>
          <w:b/>
        </w:rPr>
        <w:t xml:space="preserve"> </w:t>
      </w:r>
    </w:p>
    <w:p w:rsidR="00AD145B" w:rsidRDefault="00AD145B" w:rsidP="0090709D">
      <w:pPr>
        <w:spacing w:after="176" w:line="264" w:lineRule="auto"/>
        <w:ind w:left="-5"/>
        <w:jc w:val="both"/>
      </w:pPr>
      <w:bookmarkStart w:id="0" w:name="_GoBack"/>
      <w:r>
        <w:rPr>
          <w:rFonts w:cs="Calibri"/>
          <w:b/>
        </w:rPr>
        <w:t xml:space="preserve">ACCIÓ 1: Dinar </w:t>
      </w:r>
      <w:r w:rsidR="00D81CE4">
        <w:rPr>
          <w:rFonts w:cs="Calibri"/>
          <w:b/>
        </w:rPr>
        <w:t xml:space="preserve">100% </w:t>
      </w:r>
      <w:r>
        <w:rPr>
          <w:rFonts w:cs="Calibri"/>
          <w:b/>
        </w:rPr>
        <w:t xml:space="preserve">Horta de Lleida   -   </w:t>
      </w:r>
      <w:r w:rsidRPr="00AD145B">
        <w:rPr>
          <w:rFonts w:cs="Calibri"/>
          <w:i/>
        </w:rPr>
        <w:t>(dia pendent de concretar)</w:t>
      </w:r>
    </w:p>
    <w:p w:rsidR="00AD145B" w:rsidRDefault="00AD145B" w:rsidP="0090709D">
      <w:pPr>
        <w:spacing w:after="168"/>
        <w:ind w:left="-5"/>
        <w:jc w:val="both"/>
      </w:pPr>
      <w:r>
        <w:t xml:space="preserve">Us convidem a participar en aquesta acció conjunta en la qual l’alumnat podrà gaudir d’un dinar elaborat 100% a partir de productes de l’Horta de Lleida i producció local.  </w:t>
      </w:r>
    </w:p>
    <w:p w:rsidR="00AD145B" w:rsidRDefault="00AD145B" w:rsidP="0090709D">
      <w:pPr>
        <w:spacing w:after="208"/>
        <w:ind w:left="-5"/>
        <w:jc w:val="both"/>
      </w:pPr>
      <w:r>
        <w:t xml:space="preserve">Tingueu en compte els criteris d’inscripció abans d’omplir el full d’inscripció (pàgina 2). </w:t>
      </w:r>
    </w:p>
    <w:p w:rsidR="00AD145B" w:rsidRDefault="00AD145B" w:rsidP="0090709D">
      <w:pPr>
        <w:numPr>
          <w:ilvl w:val="0"/>
          <w:numId w:val="1"/>
        </w:numPr>
        <w:spacing w:after="45" w:line="268" w:lineRule="auto"/>
        <w:ind w:hanging="360"/>
        <w:jc w:val="both"/>
      </w:pPr>
      <w:r>
        <w:t xml:space="preserve">Centres membres de l’Agenda 21 Escolar durant aquest curs 2018/2019. </w:t>
      </w:r>
    </w:p>
    <w:p w:rsidR="00AD145B" w:rsidRDefault="00AD145B" w:rsidP="0090709D">
      <w:pPr>
        <w:numPr>
          <w:ilvl w:val="0"/>
          <w:numId w:val="1"/>
        </w:numPr>
        <w:spacing w:after="45" w:line="268" w:lineRule="auto"/>
        <w:ind w:hanging="360"/>
        <w:jc w:val="both"/>
      </w:pPr>
      <w:r>
        <w:t>Centres que tinguin cuina pròpia o servei de càtering que pugui</w:t>
      </w:r>
      <w:r w:rsidR="004C4AFC">
        <w:t>n</w:t>
      </w:r>
      <w:r>
        <w:t xml:space="preserve"> garantir que elaborarà el dinar amb els productes que els facilitarem.  </w:t>
      </w:r>
    </w:p>
    <w:p w:rsidR="00AD145B" w:rsidRDefault="00AD145B" w:rsidP="0090709D">
      <w:pPr>
        <w:spacing w:after="181"/>
        <w:jc w:val="both"/>
      </w:pPr>
    </w:p>
    <w:p w:rsidR="00AD145B" w:rsidRDefault="00AD145B" w:rsidP="0090709D">
      <w:pPr>
        <w:spacing w:after="208"/>
        <w:ind w:left="-5"/>
        <w:jc w:val="both"/>
      </w:pPr>
      <w:r>
        <w:t xml:space="preserve">Funcionament:  </w:t>
      </w:r>
    </w:p>
    <w:p w:rsidR="00AD145B" w:rsidRDefault="00AD145B" w:rsidP="0090709D">
      <w:pPr>
        <w:numPr>
          <w:ilvl w:val="1"/>
          <w:numId w:val="1"/>
        </w:numPr>
        <w:spacing w:after="45" w:line="268" w:lineRule="auto"/>
        <w:ind w:left="993" w:hanging="427"/>
        <w:jc w:val="both"/>
      </w:pPr>
      <w:r>
        <w:t xml:space="preserve">L’Agenda 21 Escolar de Lleida </w:t>
      </w:r>
      <w:r w:rsidR="00D81CE4">
        <w:t xml:space="preserve">us oferirà </w:t>
      </w:r>
      <w:r>
        <w:t xml:space="preserve">un menú adaptat  a la producció local i de temporada. </w:t>
      </w:r>
    </w:p>
    <w:p w:rsidR="00AD145B" w:rsidRDefault="00AD145B" w:rsidP="0090709D">
      <w:pPr>
        <w:numPr>
          <w:ilvl w:val="1"/>
          <w:numId w:val="1"/>
        </w:numPr>
        <w:spacing w:after="45" w:line="268" w:lineRule="auto"/>
        <w:ind w:left="993" w:hanging="427"/>
        <w:jc w:val="both"/>
      </w:pPr>
      <w:r>
        <w:t>Amb el nombre de centres i estudiants participants, es realitzarà la comanda de</w:t>
      </w:r>
      <w:r w:rsidR="00D81CE4">
        <w:t>ls</w:t>
      </w:r>
      <w:r>
        <w:t xml:space="preserve"> productes.</w:t>
      </w:r>
    </w:p>
    <w:p w:rsidR="00AD145B" w:rsidRDefault="00AD145B" w:rsidP="0090709D">
      <w:pPr>
        <w:numPr>
          <w:ilvl w:val="1"/>
          <w:numId w:val="1"/>
        </w:numPr>
        <w:spacing w:after="45" w:line="268" w:lineRule="auto"/>
        <w:ind w:left="993" w:hanging="427"/>
        <w:jc w:val="both"/>
      </w:pPr>
      <w:r>
        <w:t xml:space="preserve">Dos dies abans de la jornada </w:t>
      </w:r>
      <w:r>
        <w:rPr>
          <w:rFonts w:cs="Calibri"/>
          <w:b/>
        </w:rPr>
        <w:t>Dinar</w:t>
      </w:r>
      <w:r w:rsidR="00D81CE4">
        <w:rPr>
          <w:rFonts w:cs="Calibri"/>
          <w:b/>
        </w:rPr>
        <w:t xml:space="preserve"> 100%</w:t>
      </w:r>
      <w:r>
        <w:rPr>
          <w:rFonts w:cs="Calibri"/>
          <w:b/>
        </w:rPr>
        <w:t xml:space="preserve"> Horta de Lleida </w:t>
      </w:r>
      <w:r w:rsidR="00D81CE4" w:rsidRPr="00D81CE4">
        <w:rPr>
          <w:rFonts w:cs="Calibri"/>
        </w:rPr>
        <w:t>e</w:t>
      </w:r>
      <w:r>
        <w:t>s</w:t>
      </w:r>
      <w:r w:rsidR="00D81CE4">
        <w:t xml:space="preserve"> </w:t>
      </w:r>
      <w:r>
        <w:t xml:space="preserve">portarà els productes </w:t>
      </w:r>
      <w:r w:rsidR="00D81CE4">
        <w:t>als centre sense cap cost.</w:t>
      </w:r>
    </w:p>
    <w:p w:rsidR="00AD145B" w:rsidRDefault="00AD145B" w:rsidP="0090709D">
      <w:pPr>
        <w:numPr>
          <w:ilvl w:val="1"/>
          <w:numId w:val="1"/>
        </w:numPr>
        <w:spacing w:after="146" w:line="268" w:lineRule="auto"/>
        <w:ind w:left="993" w:hanging="427"/>
        <w:jc w:val="both"/>
      </w:pPr>
      <w:r>
        <w:t>El dia</w:t>
      </w:r>
      <w:r w:rsidR="00D81CE4">
        <w:t xml:space="preserve"> del</w:t>
      </w:r>
      <w:r>
        <w:t xml:space="preserve"> </w:t>
      </w:r>
      <w:r>
        <w:rPr>
          <w:rFonts w:cs="Calibri"/>
          <w:b/>
        </w:rPr>
        <w:t xml:space="preserve">Dinar </w:t>
      </w:r>
      <w:r w:rsidR="00D81CE4">
        <w:rPr>
          <w:rFonts w:cs="Calibri"/>
          <w:b/>
        </w:rPr>
        <w:t xml:space="preserve">100% </w:t>
      </w:r>
      <w:r>
        <w:rPr>
          <w:rFonts w:cs="Calibri"/>
          <w:b/>
        </w:rPr>
        <w:t xml:space="preserve">Horta de Lleida </w:t>
      </w:r>
      <w:r w:rsidR="00D81CE4">
        <w:t>els centres elaboraran</w:t>
      </w:r>
      <w:r>
        <w:t xml:space="preserve"> el dinar d’acord a les indicacions del menú. </w:t>
      </w:r>
    </w:p>
    <w:p w:rsidR="00AD145B" w:rsidRDefault="00AD145B" w:rsidP="0090709D">
      <w:pPr>
        <w:spacing w:after="201"/>
        <w:jc w:val="both"/>
      </w:pPr>
      <w:r>
        <w:t xml:space="preserve"> </w:t>
      </w:r>
    </w:p>
    <w:p w:rsidR="00AD145B" w:rsidRDefault="00AD145B" w:rsidP="0090709D">
      <w:pPr>
        <w:spacing w:after="168"/>
        <w:ind w:left="-5"/>
        <w:jc w:val="both"/>
      </w:pPr>
      <w:r>
        <w:t>Termini d’inscripció: Envieu el full d’inscripció omplert abans del</w:t>
      </w:r>
      <w:r w:rsidR="00D44741">
        <w:t xml:space="preserve"> divendres, 8 de febrer</w:t>
      </w:r>
      <w:r>
        <w:t xml:space="preserve"> de 2019 a les 15.00 hores a </w:t>
      </w:r>
      <w:r>
        <w:rPr>
          <w:color w:val="0000FF"/>
          <w:u w:val="single" w:color="0000FF"/>
        </w:rPr>
        <w:t>agenda21escolar@paeria.es</w:t>
      </w:r>
      <w:r>
        <w:t xml:space="preserve">. </w:t>
      </w:r>
      <w:r w:rsidRPr="00AD145B">
        <w:rPr>
          <w:rFonts w:asciiTheme="minorHAnsi" w:hAnsiTheme="minorHAnsi" w:cstheme="minorHAnsi"/>
        </w:rPr>
        <w:t>Indiqueu en</w:t>
      </w:r>
      <w:r w:rsidRPr="00AD145B">
        <w:rPr>
          <w:rFonts w:asciiTheme="minorHAnsi" w:hAnsiTheme="minorHAnsi" w:cstheme="minorHAnsi"/>
          <w:color w:val="222222"/>
        </w:rPr>
        <w:t xml:space="preserve"> l'assumpte </w:t>
      </w:r>
      <w:r w:rsidRPr="00AD145B">
        <w:rPr>
          <w:rFonts w:asciiTheme="minorHAnsi" w:hAnsiTheme="minorHAnsi" w:cstheme="minorHAnsi"/>
          <w:i/>
          <w:iCs/>
          <w:color w:val="222222"/>
        </w:rPr>
        <w:t>100% Dinar Horta de Lleida - NOM DEL VOSTRE CENTRE.</w:t>
      </w:r>
    </w:p>
    <w:p w:rsidR="00AD145B" w:rsidRDefault="00AD145B" w:rsidP="0090709D">
      <w:pPr>
        <w:spacing w:after="180"/>
        <w:jc w:val="both"/>
      </w:pPr>
      <w:r>
        <w:t xml:space="preserve"> </w:t>
      </w:r>
    </w:p>
    <w:p w:rsidR="00AD145B" w:rsidRDefault="00D44741" w:rsidP="0090709D">
      <w:pPr>
        <w:spacing w:after="171"/>
        <w:ind w:left="-5"/>
        <w:jc w:val="both"/>
      </w:pPr>
      <w:r>
        <w:t>Restem</w:t>
      </w:r>
      <w:r w:rsidR="00AD145B">
        <w:t xml:space="preserve"> a la vostra disposició per resoldre qualsevol dubte que pugui sorgir. </w:t>
      </w:r>
    </w:p>
    <w:p w:rsidR="00AD145B" w:rsidRDefault="00AD145B" w:rsidP="0090709D">
      <w:pPr>
        <w:spacing w:after="356" w:line="264" w:lineRule="auto"/>
        <w:ind w:left="-5"/>
        <w:jc w:val="both"/>
      </w:pPr>
      <w:r>
        <w:rPr>
          <w:rFonts w:cs="Calibri"/>
          <w:b/>
        </w:rPr>
        <w:t xml:space="preserve">Equip de l’Agenda 21 Escolar de Lleida </w:t>
      </w:r>
    </w:p>
    <w:bookmarkEnd w:id="0"/>
    <w:p w:rsidR="00D960E0" w:rsidRDefault="00D960E0" w:rsidP="00AD145B">
      <w:pPr>
        <w:tabs>
          <w:tab w:val="left" w:pos="2327"/>
        </w:tabs>
      </w:pPr>
    </w:p>
    <w:p w:rsidR="00AD145B" w:rsidRDefault="00AD145B" w:rsidP="00AD145B">
      <w:pPr>
        <w:pStyle w:val="Ttulo1"/>
        <w:rPr>
          <w:rFonts w:cs="Times New Roman"/>
          <w:b w:val="0"/>
          <w:color w:val="auto"/>
          <w:sz w:val="22"/>
          <w:lang w:eastAsia="en-US"/>
        </w:rPr>
      </w:pPr>
    </w:p>
    <w:p w:rsidR="00AD145B" w:rsidRDefault="00AD145B" w:rsidP="00AD145B">
      <w:pPr>
        <w:pStyle w:val="Ttulo1"/>
        <w:rPr>
          <w:rFonts w:cs="Times New Roman"/>
          <w:b w:val="0"/>
          <w:color w:val="auto"/>
          <w:sz w:val="22"/>
          <w:lang w:eastAsia="en-US"/>
        </w:rPr>
      </w:pPr>
    </w:p>
    <w:p w:rsidR="00AD145B" w:rsidRDefault="00AD145B" w:rsidP="00AD145B">
      <w:pPr>
        <w:pStyle w:val="Ttulo1"/>
      </w:pPr>
      <w:r>
        <w:t>FULL D’INSCRIPCIÓ - ACCIÓ 1: Dinar</w:t>
      </w:r>
      <w:r w:rsidR="00D81CE4">
        <w:t xml:space="preserve"> 100% </w:t>
      </w:r>
      <w:r>
        <w:t xml:space="preserve">Horta de Lleida </w:t>
      </w:r>
    </w:p>
    <w:p w:rsidR="00AD145B" w:rsidRDefault="00AD145B" w:rsidP="00AD145B">
      <w:pPr>
        <w:spacing w:after="178"/>
      </w:pPr>
      <w:r>
        <w:t xml:space="preserve"> </w:t>
      </w:r>
    </w:p>
    <w:p w:rsidR="00AD145B" w:rsidRDefault="00AD145B" w:rsidP="00AD145B">
      <w:pPr>
        <w:spacing w:after="0" w:line="264" w:lineRule="auto"/>
        <w:ind w:left="-5"/>
      </w:pPr>
      <w:r>
        <w:rPr>
          <w:rFonts w:cs="Calibri"/>
          <w:b/>
        </w:rPr>
        <w:t xml:space="preserve">DADES BÀSIQUES </w:t>
      </w:r>
    </w:p>
    <w:tbl>
      <w:tblPr>
        <w:tblStyle w:val="TableGrid"/>
        <w:tblW w:w="8493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3"/>
      </w:tblGrid>
      <w:tr w:rsidR="00AD145B" w:rsidTr="00593344">
        <w:trPr>
          <w:trHeight w:val="485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NOM DEL CENTRE </w:t>
            </w:r>
          </w:p>
        </w:tc>
      </w:tr>
      <w:tr w:rsidR="00AD145B" w:rsidTr="00593344">
        <w:trPr>
          <w:trHeight w:val="487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AD145B" w:rsidTr="00593344">
        <w:trPr>
          <w:trHeight w:val="485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NOM PERSONA DE CONTACTE </w:t>
            </w:r>
          </w:p>
        </w:tc>
      </w:tr>
      <w:tr w:rsidR="00AD145B" w:rsidTr="00593344">
        <w:trPr>
          <w:trHeight w:val="488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AD145B" w:rsidTr="00593344">
        <w:trPr>
          <w:trHeight w:val="484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CORREU ELECTRÒNIC DE LA PERSONA DE CONTACTE </w:t>
            </w:r>
          </w:p>
        </w:tc>
      </w:tr>
      <w:tr w:rsidR="00AD145B" w:rsidTr="00593344">
        <w:trPr>
          <w:trHeight w:val="490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AD145B" w:rsidTr="00593344">
        <w:trPr>
          <w:trHeight w:val="482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TENIU....  </w:t>
            </w:r>
          </w:p>
        </w:tc>
      </w:tr>
      <w:tr w:rsidR="00AD145B" w:rsidTr="00593344">
        <w:trPr>
          <w:trHeight w:val="500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  <w:ind w:left="1068"/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eastAsia="Calibri" w:cs="Calibri"/>
                <w:b/>
              </w:rPr>
              <w:t xml:space="preserve">CUINA PRÒPIA </w:t>
            </w:r>
          </w:p>
        </w:tc>
      </w:tr>
      <w:tr w:rsidR="00AD145B" w:rsidTr="00593344">
        <w:trPr>
          <w:trHeight w:val="499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  <w:ind w:left="1068"/>
            </w:pPr>
            <w:r>
              <w:rPr>
                <w:rFonts w:ascii="Segoe UI Symbol" w:eastAsia="Segoe UI Symbol" w:hAnsi="Segoe UI Symbol" w:cs="Segoe UI Symbol"/>
              </w:rPr>
              <w:t>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eastAsia="Calibri" w:cs="Calibri"/>
                <w:b/>
              </w:rPr>
              <w:t xml:space="preserve">SERVEI DE CÀTERING </w:t>
            </w:r>
          </w:p>
        </w:tc>
      </w:tr>
    </w:tbl>
    <w:p w:rsidR="00AD145B" w:rsidRDefault="00AD145B" w:rsidP="00AD145B">
      <w:pPr>
        <w:spacing w:after="0" w:line="264" w:lineRule="auto"/>
        <w:ind w:left="-5"/>
        <w:rPr>
          <w:rFonts w:cs="Calibri"/>
          <w:b/>
        </w:rPr>
      </w:pPr>
    </w:p>
    <w:p w:rsidR="00AD145B" w:rsidRDefault="00AD145B" w:rsidP="00AD145B">
      <w:pPr>
        <w:spacing w:after="0" w:line="264" w:lineRule="auto"/>
        <w:ind w:left="-5"/>
      </w:pPr>
      <w:r>
        <w:rPr>
          <w:rFonts w:cs="Calibri"/>
          <w:b/>
        </w:rPr>
        <w:t xml:space="preserve">DADES PER L’ELABORACIÓ DEL MENÚ </w:t>
      </w:r>
    </w:p>
    <w:tbl>
      <w:tblPr>
        <w:tblStyle w:val="TableGrid"/>
        <w:tblW w:w="8493" w:type="dxa"/>
        <w:tblInd w:w="6" w:type="dxa"/>
        <w:tblCellMar>
          <w:top w:w="49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8493"/>
      </w:tblGrid>
      <w:tr w:rsidR="00AD145B" w:rsidTr="00593344">
        <w:trPr>
          <w:trHeight w:val="484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D81CE4">
            <w:pPr>
              <w:spacing w:after="0"/>
            </w:pPr>
            <w:r>
              <w:rPr>
                <w:rFonts w:eastAsia="Calibri" w:cs="Calibri"/>
                <w:b/>
              </w:rPr>
              <w:t>NOMBRE D</w:t>
            </w:r>
            <w:r w:rsidR="00D81CE4">
              <w:rPr>
                <w:rFonts w:eastAsia="Calibri" w:cs="Calibri"/>
                <w:b/>
              </w:rPr>
              <w:t>E MENÚS</w:t>
            </w:r>
            <w:r>
              <w:rPr>
                <w:rFonts w:eastAsia="Calibri" w:cs="Calibri"/>
                <w:b/>
              </w:rPr>
              <w:t xml:space="preserve"> PER CICLE </w:t>
            </w:r>
          </w:p>
        </w:tc>
      </w:tr>
      <w:tr w:rsidR="00AD145B" w:rsidTr="00593344">
        <w:trPr>
          <w:trHeight w:val="965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161"/>
            </w:pPr>
            <w:r>
              <w:rPr>
                <w:rFonts w:eastAsia="Calibri" w:cs="Calibri"/>
                <w:b/>
              </w:rPr>
              <w:t xml:space="preserve"> </w:t>
            </w:r>
          </w:p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AD145B" w:rsidTr="00593344">
        <w:trPr>
          <w:trHeight w:val="485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NOMBRE DE </w:t>
            </w:r>
            <w:r w:rsidR="00D81CE4">
              <w:rPr>
                <w:rFonts w:eastAsia="Calibri" w:cs="Calibri"/>
                <w:b/>
              </w:rPr>
              <w:t xml:space="preserve">MENÚS PER AL </w:t>
            </w:r>
            <w:r>
              <w:rPr>
                <w:rFonts w:eastAsia="Calibri" w:cs="Calibri"/>
                <w:b/>
              </w:rPr>
              <w:t xml:space="preserve">PERSONAL DOCENT </w:t>
            </w:r>
          </w:p>
        </w:tc>
      </w:tr>
      <w:tr w:rsidR="00AD145B" w:rsidTr="00593344">
        <w:trPr>
          <w:trHeight w:val="486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  <w:tr w:rsidR="00AD145B" w:rsidTr="00593344">
        <w:trPr>
          <w:trHeight w:val="802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D81CE4">
            <w:pPr>
              <w:spacing w:after="0"/>
            </w:pPr>
            <w:r>
              <w:rPr>
                <w:rFonts w:eastAsia="Calibri" w:cs="Calibri"/>
                <w:b/>
              </w:rPr>
              <w:t xml:space="preserve">Indiqueu el nombre de </w:t>
            </w:r>
            <w:r w:rsidR="00D81CE4">
              <w:rPr>
                <w:rFonts w:eastAsia="Calibri" w:cs="Calibri"/>
                <w:b/>
              </w:rPr>
              <w:t>menús amb</w:t>
            </w:r>
            <w:r>
              <w:rPr>
                <w:rFonts w:eastAsia="Calibri" w:cs="Calibri"/>
                <w:b/>
              </w:rPr>
              <w:t xml:space="preserve"> requeriment</w:t>
            </w:r>
            <w:r w:rsidR="00D81CE4">
              <w:rPr>
                <w:rFonts w:eastAsia="Calibri" w:cs="Calibri"/>
                <w:b/>
              </w:rPr>
              <w:t>s</w:t>
            </w:r>
            <w:r>
              <w:rPr>
                <w:rFonts w:eastAsia="Calibri" w:cs="Calibri"/>
                <w:b/>
              </w:rPr>
              <w:t xml:space="preserve"> especial</w:t>
            </w:r>
            <w:r w:rsidR="00D81CE4">
              <w:rPr>
                <w:rFonts w:eastAsia="Calibri" w:cs="Calibri"/>
                <w:b/>
              </w:rPr>
              <w:t xml:space="preserve">s </w:t>
            </w:r>
            <w:r>
              <w:rPr>
                <w:rFonts w:eastAsia="Calibri" w:cs="Calibri"/>
                <w:b/>
              </w:rPr>
              <w:t>(vegetaria, vega o qualsevol mena d’al·lèrgia...) i que tipus de requeriment:</w:t>
            </w:r>
          </w:p>
        </w:tc>
      </w:tr>
      <w:tr w:rsidR="00AD145B" w:rsidTr="00593344">
        <w:trPr>
          <w:trHeight w:val="965"/>
        </w:trPr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5B" w:rsidRDefault="00AD145B" w:rsidP="00593344">
            <w:pPr>
              <w:spacing w:after="159"/>
            </w:pPr>
            <w:r>
              <w:rPr>
                <w:rFonts w:eastAsia="Calibri" w:cs="Calibri"/>
                <w:b/>
              </w:rPr>
              <w:t xml:space="preserve"> </w:t>
            </w:r>
          </w:p>
          <w:p w:rsidR="00AD145B" w:rsidRDefault="00AD145B" w:rsidP="00593344">
            <w:pPr>
              <w:spacing w:after="0"/>
            </w:pPr>
            <w:r>
              <w:rPr>
                <w:rFonts w:eastAsia="Calibri" w:cs="Calibri"/>
                <w:b/>
              </w:rPr>
              <w:t xml:space="preserve"> </w:t>
            </w:r>
          </w:p>
        </w:tc>
      </w:tr>
    </w:tbl>
    <w:p w:rsidR="00AD145B" w:rsidRPr="00AD145B" w:rsidRDefault="00AD145B" w:rsidP="00AD145B">
      <w:pPr>
        <w:spacing w:before="360" w:after="120"/>
      </w:pPr>
      <w:r>
        <w:t>Termini d’inscripció: Envieu el full d’inscripció omplert abans del</w:t>
      </w:r>
      <w:r w:rsidR="00D44741">
        <w:t xml:space="preserve"> divendres 8</w:t>
      </w:r>
      <w:r>
        <w:t xml:space="preserve"> de </w:t>
      </w:r>
      <w:r w:rsidR="00D44741">
        <w:t>febrer</w:t>
      </w:r>
      <w:r>
        <w:t xml:space="preserve"> de 2019 a les 15.00 hores a </w:t>
      </w:r>
      <w:r>
        <w:rPr>
          <w:color w:val="0000FF"/>
          <w:u w:val="single" w:color="0000FF"/>
        </w:rPr>
        <w:t>agenda21escolar@paeria.es</w:t>
      </w:r>
      <w:r>
        <w:t xml:space="preserve">. </w:t>
      </w:r>
      <w:r w:rsidRPr="00AD145B">
        <w:rPr>
          <w:rFonts w:cs="Calibri"/>
        </w:rPr>
        <w:t>Indiqueu en</w:t>
      </w:r>
      <w:r w:rsidRPr="00AD145B">
        <w:rPr>
          <w:rFonts w:cs="Calibri"/>
          <w:color w:val="222222"/>
        </w:rPr>
        <w:t xml:space="preserve"> l'assumpte </w:t>
      </w:r>
      <w:r w:rsidRPr="00AD145B">
        <w:rPr>
          <w:rFonts w:cs="Calibri"/>
          <w:i/>
          <w:iCs/>
          <w:color w:val="222222"/>
        </w:rPr>
        <w:t>100% Dinar Horta de Lleida - NOM DEL VOSTRE CENTRE.</w:t>
      </w:r>
    </w:p>
    <w:sectPr w:rsidR="00AD145B" w:rsidRPr="00AD145B" w:rsidSect="00AD145B">
      <w:headerReference w:type="default" r:id="rId7"/>
      <w:footerReference w:type="default" r:id="rId8"/>
      <w:pgSz w:w="11906" w:h="16838"/>
      <w:pgMar w:top="1417" w:right="1701" w:bottom="1417" w:left="170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05" w:rsidRDefault="00461905" w:rsidP="00461905">
      <w:pPr>
        <w:spacing w:after="0" w:line="240" w:lineRule="auto"/>
      </w:pPr>
      <w:r>
        <w:separator/>
      </w:r>
    </w:p>
  </w:endnote>
  <w:endnote w:type="continuationSeparator" w:id="0">
    <w:p w:rsidR="00461905" w:rsidRDefault="00461905" w:rsidP="0046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05" w:rsidRDefault="00461905" w:rsidP="00461905">
    <w:pPr>
      <w:spacing w:after="0"/>
      <w:ind w:right="5"/>
      <w:jc w:val="center"/>
    </w:pPr>
    <w:r>
      <w:rPr>
        <w:rFonts w:cs="Calibri"/>
        <w:b/>
        <w:sz w:val="20"/>
      </w:rPr>
      <w:t xml:space="preserve">Agenda 21 Escolar de Lleida -  Ajuntament de Lleida  </w:t>
    </w:r>
  </w:p>
  <w:p w:rsidR="00461905" w:rsidRDefault="00461905" w:rsidP="00461905">
    <w:pPr>
      <w:spacing w:after="17" w:line="242" w:lineRule="auto"/>
      <w:ind w:left="217" w:right="164"/>
      <w:jc w:val="center"/>
    </w:pPr>
    <w:r>
      <w:rPr>
        <w:sz w:val="20"/>
      </w:rPr>
      <w:t xml:space="preserve">Plaça de la Paeria (Edifici </w:t>
    </w:r>
    <w:proofErr w:type="spellStart"/>
    <w:r>
      <w:rPr>
        <w:sz w:val="20"/>
      </w:rPr>
      <w:t>Pal·las</w:t>
    </w:r>
    <w:proofErr w:type="spellEnd"/>
    <w:r>
      <w:rPr>
        <w:sz w:val="20"/>
      </w:rPr>
      <w:t xml:space="preserve">, planta baixa). 25007 Lleida. Tel. 973 700 455. Fax. 973 700 459 A/e: </w:t>
    </w:r>
    <w:r>
      <w:rPr>
        <w:color w:val="0000FF"/>
        <w:sz w:val="20"/>
        <w:u w:val="single" w:color="0000FF"/>
      </w:rPr>
      <w:t>agenda21escolar@paeria.es</w:t>
    </w:r>
    <w:r>
      <w:rPr>
        <w:sz w:val="20"/>
      </w:rPr>
      <w:t xml:space="preserve">  Web: </w:t>
    </w:r>
    <w:hyperlink r:id="rId1">
      <w:r>
        <w:rPr>
          <w:color w:val="0000FF"/>
          <w:sz w:val="20"/>
          <w:u w:val="single" w:color="0000FF"/>
        </w:rPr>
        <w:t>http://urbanisme.paeria.cat/sostenibilitat/A21E</w:t>
      </w:r>
    </w:hyperlink>
    <w:hyperlink r:id="rId2">
      <w:r>
        <w:rPr>
          <w:sz w:val="20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05" w:rsidRDefault="00461905" w:rsidP="00461905">
      <w:pPr>
        <w:spacing w:after="0" w:line="240" w:lineRule="auto"/>
      </w:pPr>
      <w:r>
        <w:separator/>
      </w:r>
    </w:p>
  </w:footnote>
  <w:footnote w:type="continuationSeparator" w:id="0">
    <w:p w:rsidR="00461905" w:rsidRDefault="00461905" w:rsidP="0046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05" w:rsidRPr="00461905" w:rsidRDefault="002E0D18" w:rsidP="0046190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2603500</wp:posOffset>
          </wp:positionH>
          <wp:positionV relativeFrom="paragraph">
            <wp:posOffset>-11430</wp:posOffset>
          </wp:positionV>
          <wp:extent cx="1376045" cy="624205"/>
          <wp:effectExtent l="0" t="0" r="0" b="4445"/>
          <wp:wrapNone/>
          <wp:docPr id="4" name="Imagen 2" descr="logotip-fundaci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-fundaci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23424" behindDoc="1" locked="0" layoutInCell="1" allowOverlap="1">
          <wp:simplePos x="0" y="0"/>
          <wp:positionH relativeFrom="column">
            <wp:posOffset>4173220</wp:posOffset>
          </wp:positionH>
          <wp:positionV relativeFrom="paragraph">
            <wp:posOffset>10795</wp:posOffset>
          </wp:positionV>
          <wp:extent cx="1203325" cy="601980"/>
          <wp:effectExtent l="0" t="0" r="0" b="7620"/>
          <wp:wrapNone/>
          <wp:docPr id="3" name="Imagen 3" descr="LogoAjuntLle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AjuntLlei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740160" behindDoc="0" locked="0" layoutInCell="1" allowOverlap="1">
          <wp:simplePos x="0" y="0"/>
          <wp:positionH relativeFrom="column">
            <wp:posOffset>239395</wp:posOffset>
          </wp:positionH>
          <wp:positionV relativeFrom="paragraph">
            <wp:posOffset>3175</wp:posOffset>
          </wp:positionV>
          <wp:extent cx="837565" cy="609600"/>
          <wp:effectExtent l="0" t="0" r="635" b="0"/>
          <wp:wrapNone/>
          <wp:docPr id="2" name="Imagen 4" descr="AGEND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AGENDA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746304" behindDoc="1" locked="0" layoutInCell="1" allowOverlap="1">
          <wp:simplePos x="0" y="0"/>
          <wp:positionH relativeFrom="column">
            <wp:posOffset>1425575</wp:posOffset>
          </wp:positionH>
          <wp:positionV relativeFrom="paragraph">
            <wp:posOffset>-24130</wp:posOffset>
          </wp:positionV>
          <wp:extent cx="922020" cy="6832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90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C5D62"/>
    <w:multiLevelType w:val="hybridMultilevel"/>
    <w:tmpl w:val="8856B07A"/>
    <w:lvl w:ilvl="0" w:tplc="E68870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A7152">
      <w:start w:val="1"/>
      <w:numFmt w:val="decimal"/>
      <w:lvlText w:val="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293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280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CB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67F4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AC1A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CF01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16E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05"/>
    <w:rsid w:val="002E0D18"/>
    <w:rsid w:val="00461905"/>
    <w:rsid w:val="004C4AFC"/>
    <w:rsid w:val="0090709D"/>
    <w:rsid w:val="00AD145B"/>
    <w:rsid w:val="00D44741"/>
    <w:rsid w:val="00D81CE4"/>
    <w:rsid w:val="00D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17C753-D038-444F-9D1F-10C1D47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unhideWhenUsed/>
    <w:qFormat/>
    <w:rsid w:val="00AD145B"/>
    <w:pPr>
      <w:keepNext/>
      <w:keepLines/>
      <w:spacing w:after="146" w:line="259" w:lineRule="auto"/>
      <w:ind w:left="934"/>
      <w:outlineLvl w:val="0"/>
    </w:pPr>
    <w:rPr>
      <w:rFonts w:cs="Calibri"/>
      <w:b/>
      <w:color w:val="000000"/>
      <w:sz w:val="2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905"/>
  </w:style>
  <w:style w:type="paragraph" w:styleId="Piedepgina">
    <w:name w:val="footer"/>
    <w:basedOn w:val="Normal"/>
    <w:link w:val="PiedepginaCar"/>
    <w:uiPriority w:val="99"/>
    <w:unhideWhenUsed/>
    <w:rsid w:val="00461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05"/>
  </w:style>
  <w:style w:type="character" w:customStyle="1" w:styleId="Ttulo1Car">
    <w:name w:val="Título 1 Car"/>
    <w:basedOn w:val="Fuentedeprrafopredeter"/>
    <w:link w:val="Ttulo1"/>
    <w:uiPriority w:val="9"/>
    <w:rsid w:val="00AD145B"/>
    <w:rPr>
      <w:rFonts w:cs="Calibri"/>
      <w:b/>
      <w:color w:val="000000"/>
      <w:sz w:val="28"/>
      <w:szCs w:val="22"/>
    </w:rPr>
  </w:style>
  <w:style w:type="table" w:customStyle="1" w:styleId="TableGrid">
    <w:name w:val="TableGrid"/>
    <w:rsid w:val="00AD145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http://urbanisme.paeria.cat/sostenibilitat/A21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2" baseType="variant"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http://urbanisme.paeria.cat/sostenibilitat/A21E</vt:lpwstr>
      </vt:variant>
      <vt:variant>
        <vt:lpwstr/>
      </vt:variant>
      <vt:variant>
        <vt:i4>7536677</vt:i4>
      </vt:variant>
      <vt:variant>
        <vt:i4>0</vt:i4>
      </vt:variant>
      <vt:variant>
        <vt:i4>0</vt:i4>
      </vt:variant>
      <vt:variant>
        <vt:i4>5</vt:i4>
      </vt:variant>
      <vt:variant>
        <vt:lpwstr>http://urbanisme.paeria.cat/sostenibilitat/A21E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Calvo Boyero</dc:creator>
  <cp:keywords/>
  <dc:description/>
  <cp:lastModifiedBy>Diana Calvo Boyero</cp:lastModifiedBy>
  <cp:revision>5</cp:revision>
  <dcterms:created xsi:type="dcterms:W3CDTF">2018-12-12T13:27:00Z</dcterms:created>
  <dcterms:modified xsi:type="dcterms:W3CDTF">2019-01-09T10:05:00Z</dcterms:modified>
</cp:coreProperties>
</file>